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F4" w:rsidRPr="00A638B1" w:rsidRDefault="008B68F4" w:rsidP="000F1E9B">
      <w:pPr>
        <w:tabs>
          <w:tab w:val="left" w:pos="284"/>
          <w:tab w:val="left" w:pos="567"/>
          <w:tab w:val="left" w:pos="851"/>
          <w:tab w:val="left" w:pos="1134"/>
          <w:tab w:val="left" w:pos="1418"/>
          <w:tab w:val="left" w:pos="1701"/>
        </w:tabs>
        <w:rPr>
          <w:rFonts w:cstheme="minorHAnsi"/>
        </w:rPr>
      </w:pPr>
      <w:r w:rsidRPr="00A638B1">
        <w:rPr>
          <w:rFonts w:cstheme="minorHAnsi"/>
        </w:rPr>
        <w:t xml:space="preserve">Notulen van de WCB-vergadering van </w:t>
      </w:r>
      <w:r w:rsidR="009D2944">
        <w:rPr>
          <w:rFonts w:cstheme="minorHAnsi"/>
        </w:rPr>
        <w:t>2</w:t>
      </w:r>
      <w:r w:rsidR="00D82505">
        <w:rPr>
          <w:rFonts w:cstheme="minorHAnsi"/>
        </w:rPr>
        <w:t xml:space="preserve">9 januari </w:t>
      </w:r>
      <w:r w:rsidR="00633D9F">
        <w:rPr>
          <w:rFonts w:cstheme="minorHAnsi"/>
        </w:rPr>
        <w:t xml:space="preserve"> 2024</w:t>
      </w:r>
      <w:r w:rsidR="00B050AB" w:rsidRPr="00A638B1">
        <w:rPr>
          <w:rFonts w:cstheme="minorHAnsi"/>
        </w:rPr>
        <w:t xml:space="preserve"> </w:t>
      </w:r>
      <w:r w:rsidRPr="00A638B1">
        <w:rPr>
          <w:rFonts w:cstheme="minorHAnsi"/>
        </w:rPr>
        <w:t>op het bondsbureau te Nieuwegein.</w:t>
      </w:r>
    </w:p>
    <w:p w:rsidR="008B68F4" w:rsidRPr="00A638B1" w:rsidRDefault="008B68F4" w:rsidP="000F1E9B">
      <w:pPr>
        <w:tabs>
          <w:tab w:val="left" w:pos="284"/>
          <w:tab w:val="left" w:pos="567"/>
          <w:tab w:val="left" w:pos="851"/>
          <w:tab w:val="left" w:pos="1134"/>
          <w:tab w:val="left" w:pos="1418"/>
          <w:tab w:val="left" w:pos="1701"/>
        </w:tabs>
        <w:rPr>
          <w:rFonts w:cstheme="minorHAnsi"/>
        </w:rPr>
      </w:pPr>
    </w:p>
    <w:p w:rsidR="008B68F4" w:rsidRPr="00A638B1" w:rsidRDefault="008B68F4" w:rsidP="000F1E9B">
      <w:pPr>
        <w:tabs>
          <w:tab w:val="left" w:pos="284"/>
          <w:tab w:val="left" w:pos="567"/>
          <w:tab w:val="left" w:pos="851"/>
          <w:tab w:val="left" w:pos="1134"/>
          <w:tab w:val="left" w:pos="1418"/>
          <w:tab w:val="left" w:pos="1701"/>
        </w:tabs>
        <w:rPr>
          <w:rFonts w:cstheme="minorHAnsi"/>
        </w:rPr>
      </w:pPr>
      <w:r w:rsidRPr="00A638B1">
        <w:rPr>
          <w:rFonts w:cstheme="minorHAnsi"/>
        </w:rPr>
        <w:t>Aanwezig</w:t>
      </w:r>
      <w:r w:rsidR="0057652C" w:rsidRPr="00A638B1">
        <w:rPr>
          <w:rFonts w:cstheme="minorHAnsi"/>
        </w:rPr>
        <w:t xml:space="preserve">: </w:t>
      </w:r>
      <w:r w:rsidR="0057652C" w:rsidRPr="00A638B1">
        <w:rPr>
          <w:rFonts w:cstheme="minorHAnsi"/>
        </w:rPr>
        <w:tab/>
      </w:r>
      <w:r w:rsidR="0057652C" w:rsidRPr="00A638B1">
        <w:rPr>
          <w:rFonts w:cstheme="minorHAnsi"/>
        </w:rPr>
        <w:tab/>
        <w:t>Piet</w:t>
      </w:r>
      <w:r w:rsidR="00506734" w:rsidRPr="00A638B1">
        <w:rPr>
          <w:rFonts w:cstheme="minorHAnsi"/>
        </w:rPr>
        <w:t xml:space="preserve"> Verschure,</w:t>
      </w:r>
      <w:r w:rsidRPr="00A638B1">
        <w:rPr>
          <w:rFonts w:cstheme="minorHAnsi"/>
        </w:rPr>
        <w:t xml:space="preserve"> </w:t>
      </w:r>
      <w:r w:rsidR="00626288">
        <w:rPr>
          <w:rFonts w:cstheme="minorHAnsi"/>
        </w:rPr>
        <w:t xml:space="preserve">PV </w:t>
      </w:r>
      <w:r w:rsidRPr="00A638B1">
        <w:rPr>
          <w:rFonts w:cstheme="minorHAnsi"/>
        </w:rPr>
        <w:t>(</w:t>
      </w:r>
      <w:r w:rsidR="00537B32">
        <w:rPr>
          <w:rFonts w:cstheme="minorHAnsi"/>
        </w:rPr>
        <w:t xml:space="preserve"> </w:t>
      </w:r>
      <w:r w:rsidRPr="00A638B1">
        <w:rPr>
          <w:rFonts w:cstheme="minorHAnsi"/>
        </w:rPr>
        <w:t>voorzitter</w:t>
      </w:r>
      <w:r w:rsidR="00D62A6B" w:rsidRPr="00A638B1">
        <w:rPr>
          <w:rFonts w:cstheme="minorHAnsi"/>
        </w:rPr>
        <w:t xml:space="preserve"> WCB</w:t>
      </w:r>
      <w:r w:rsidR="00537B32">
        <w:rPr>
          <w:rFonts w:cstheme="minorHAnsi"/>
        </w:rPr>
        <w:t xml:space="preserve"> </w:t>
      </w:r>
      <w:r w:rsidRPr="00A638B1">
        <w:rPr>
          <w:rFonts w:cstheme="minorHAnsi"/>
        </w:rPr>
        <w:t>)</w:t>
      </w:r>
    </w:p>
    <w:p w:rsidR="008B68F4" w:rsidRPr="00A638B1" w:rsidRDefault="00D87191" w:rsidP="00321F95">
      <w:pPr>
        <w:tabs>
          <w:tab w:val="left" w:pos="284"/>
          <w:tab w:val="left" w:pos="567"/>
          <w:tab w:val="left" w:pos="851"/>
          <w:tab w:val="left" w:pos="1134"/>
          <w:tab w:val="left" w:pos="1418"/>
          <w:tab w:val="left" w:pos="1701"/>
        </w:tabs>
        <w:ind w:firstLine="142"/>
        <w:rPr>
          <w:rFonts w:cstheme="minorHAnsi"/>
        </w:rPr>
      </w:pPr>
      <w:r w:rsidRPr="00A638B1">
        <w:rPr>
          <w:rFonts w:cstheme="minorHAnsi"/>
        </w:rPr>
        <w:tab/>
      </w:r>
      <w:r w:rsidRPr="00A638B1">
        <w:rPr>
          <w:rFonts w:cstheme="minorHAnsi"/>
        </w:rPr>
        <w:tab/>
      </w:r>
      <w:r w:rsidRPr="00A638B1">
        <w:rPr>
          <w:rFonts w:cstheme="minorHAnsi"/>
        </w:rPr>
        <w:tab/>
      </w:r>
      <w:r w:rsidRPr="00A638B1">
        <w:rPr>
          <w:rFonts w:cstheme="minorHAnsi"/>
        </w:rPr>
        <w:tab/>
      </w:r>
      <w:r w:rsidRPr="00A638B1">
        <w:rPr>
          <w:rFonts w:cstheme="minorHAnsi"/>
        </w:rPr>
        <w:tab/>
      </w:r>
      <w:r w:rsidR="00321F95" w:rsidRPr="00A638B1">
        <w:rPr>
          <w:rFonts w:cstheme="minorHAnsi"/>
        </w:rPr>
        <w:t>W</w:t>
      </w:r>
      <w:r w:rsidR="00506734" w:rsidRPr="00A638B1">
        <w:rPr>
          <w:rFonts w:cstheme="minorHAnsi"/>
        </w:rPr>
        <w:t>im Schmitz,</w:t>
      </w:r>
      <w:r w:rsidR="00235BAA" w:rsidRPr="00A638B1">
        <w:rPr>
          <w:rFonts w:cstheme="minorHAnsi"/>
        </w:rPr>
        <w:t xml:space="preserve"> </w:t>
      </w:r>
      <w:r w:rsidR="00626288">
        <w:rPr>
          <w:rFonts w:cstheme="minorHAnsi"/>
        </w:rPr>
        <w:t>WS</w:t>
      </w:r>
      <w:r w:rsidR="00235BAA" w:rsidRPr="00A638B1">
        <w:rPr>
          <w:rFonts w:cstheme="minorHAnsi"/>
        </w:rPr>
        <w:t>(</w:t>
      </w:r>
      <w:r w:rsidR="00537B32">
        <w:rPr>
          <w:rFonts w:cstheme="minorHAnsi"/>
        </w:rPr>
        <w:t xml:space="preserve"> </w:t>
      </w:r>
      <w:r w:rsidR="00235BAA" w:rsidRPr="00A638B1">
        <w:rPr>
          <w:rFonts w:cstheme="minorHAnsi"/>
        </w:rPr>
        <w:t xml:space="preserve">voorzitter </w:t>
      </w:r>
      <w:r w:rsidR="00916335" w:rsidRPr="00A638B1">
        <w:rPr>
          <w:rFonts w:cstheme="minorHAnsi"/>
        </w:rPr>
        <w:t>CRC</w:t>
      </w:r>
      <w:r w:rsidR="00537B32">
        <w:rPr>
          <w:rFonts w:cstheme="minorHAnsi"/>
        </w:rPr>
        <w:t xml:space="preserve"> </w:t>
      </w:r>
      <w:r w:rsidR="008B68F4" w:rsidRPr="00A638B1">
        <w:rPr>
          <w:rFonts w:cstheme="minorHAnsi"/>
        </w:rPr>
        <w:t>)</w:t>
      </w:r>
    </w:p>
    <w:p w:rsidR="004D5F1B" w:rsidRPr="00A638B1" w:rsidRDefault="008B68F4" w:rsidP="004D5F1B">
      <w:pPr>
        <w:tabs>
          <w:tab w:val="left" w:pos="284"/>
          <w:tab w:val="left" w:pos="567"/>
          <w:tab w:val="left" w:pos="851"/>
          <w:tab w:val="left" w:pos="1134"/>
          <w:tab w:val="left" w:pos="1418"/>
          <w:tab w:val="left" w:pos="1701"/>
        </w:tabs>
        <w:rPr>
          <w:rFonts w:cstheme="minorHAnsi"/>
        </w:rPr>
      </w:pPr>
      <w:r w:rsidRPr="00A638B1">
        <w:rPr>
          <w:rFonts w:cstheme="minorHAnsi"/>
        </w:rPr>
        <w:tab/>
      </w:r>
      <w:r w:rsidRPr="00A638B1">
        <w:rPr>
          <w:rFonts w:cstheme="minorHAnsi"/>
        </w:rPr>
        <w:tab/>
      </w:r>
      <w:r w:rsidRPr="00A638B1">
        <w:rPr>
          <w:rFonts w:cstheme="minorHAnsi"/>
        </w:rPr>
        <w:tab/>
      </w:r>
      <w:r w:rsidRPr="00A638B1">
        <w:rPr>
          <w:rFonts w:cstheme="minorHAnsi"/>
        </w:rPr>
        <w:tab/>
      </w:r>
      <w:r w:rsidR="002E0393" w:rsidRPr="00A638B1">
        <w:rPr>
          <w:rFonts w:cstheme="minorHAnsi"/>
        </w:rPr>
        <w:tab/>
        <w:t>Ad van Mol</w:t>
      </w:r>
      <w:r w:rsidR="00626288">
        <w:rPr>
          <w:rFonts w:cstheme="minorHAnsi"/>
        </w:rPr>
        <w:t>, AvM</w:t>
      </w:r>
      <w:r w:rsidR="002E0393" w:rsidRPr="00A638B1">
        <w:rPr>
          <w:rFonts w:cstheme="minorHAnsi"/>
        </w:rPr>
        <w:t xml:space="preserve"> (</w:t>
      </w:r>
      <w:r w:rsidR="00537B32">
        <w:rPr>
          <w:rFonts w:cstheme="minorHAnsi"/>
        </w:rPr>
        <w:t xml:space="preserve"> voorzitter </w:t>
      </w:r>
      <w:r w:rsidR="002E0393" w:rsidRPr="00A638B1">
        <w:rPr>
          <w:rFonts w:cstheme="minorHAnsi"/>
        </w:rPr>
        <w:t>Kempenland</w:t>
      </w:r>
      <w:r w:rsidR="00537B32">
        <w:rPr>
          <w:rFonts w:cstheme="minorHAnsi"/>
        </w:rPr>
        <w:t xml:space="preserve"> </w:t>
      </w:r>
      <w:r w:rsidR="002E0393" w:rsidRPr="00A638B1">
        <w:rPr>
          <w:rFonts w:cstheme="minorHAnsi"/>
        </w:rPr>
        <w:t>)</w:t>
      </w:r>
    </w:p>
    <w:p w:rsidR="002E0393" w:rsidRPr="00A638B1" w:rsidRDefault="00626288" w:rsidP="004D5F1B">
      <w:pPr>
        <w:tabs>
          <w:tab w:val="left" w:pos="284"/>
          <w:tab w:val="left" w:pos="567"/>
          <w:tab w:val="left" w:pos="851"/>
          <w:tab w:val="left" w:pos="1134"/>
          <w:tab w:val="left" w:pos="1418"/>
          <w:tab w:val="left" w:pos="1701"/>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Harry Ploeger, HP </w:t>
      </w:r>
      <w:r w:rsidR="002E0393" w:rsidRPr="00A638B1">
        <w:rPr>
          <w:rFonts w:cstheme="minorHAnsi"/>
        </w:rPr>
        <w:t>(</w:t>
      </w:r>
      <w:r w:rsidR="00BF3357">
        <w:rPr>
          <w:rFonts w:cstheme="minorHAnsi"/>
        </w:rPr>
        <w:t xml:space="preserve"> </w:t>
      </w:r>
      <w:r w:rsidR="00235BAA" w:rsidRPr="00A638B1">
        <w:rPr>
          <w:rFonts w:cstheme="minorHAnsi"/>
        </w:rPr>
        <w:t xml:space="preserve">WL </w:t>
      </w:r>
      <w:r w:rsidR="002E0393" w:rsidRPr="00A638B1">
        <w:rPr>
          <w:rFonts w:cstheme="minorHAnsi"/>
        </w:rPr>
        <w:t>N</w:t>
      </w:r>
      <w:r w:rsidR="00235BAA" w:rsidRPr="00A638B1">
        <w:rPr>
          <w:rFonts w:cstheme="minorHAnsi"/>
        </w:rPr>
        <w:t>oord Oost-Nederland</w:t>
      </w:r>
      <w:r w:rsidR="00537B32">
        <w:rPr>
          <w:rFonts w:cstheme="minorHAnsi"/>
        </w:rPr>
        <w:t xml:space="preserve"> </w:t>
      </w:r>
      <w:r w:rsidR="002E0393" w:rsidRPr="00A638B1">
        <w:rPr>
          <w:rFonts w:cstheme="minorHAnsi"/>
        </w:rPr>
        <w:t>)</w:t>
      </w:r>
    </w:p>
    <w:p w:rsidR="00650728" w:rsidRDefault="002E0393" w:rsidP="00626288">
      <w:pPr>
        <w:tabs>
          <w:tab w:val="left" w:pos="284"/>
          <w:tab w:val="left" w:pos="567"/>
          <w:tab w:val="left" w:pos="851"/>
          <w:tab w:val="left" w:pos="1134"/>
          <w:tab w:val="left" w:pos="1418"/>
          <w:tab w:val="left" w:pos="1701"/>
        </w:tabs>
        <w:rPr>
          <w:rFonts w:cstheme="minorHAnsi"/>
        </w:rPr>
      </w:pPr>
      <w:r w:rsidRPr="00A638B1">
        <w:rPr>
          <w:rFonts w:cstheme="minorHAnsi"/>
        </w:rPr>
        <w:tab/>
      </w:r>
      <w:r w:rsidRPr="00A638B1">
        <w:rPr>
          <w:rFonts w:cstheme="minorHAnsi"/>
        </w:rPr>
        <w:tab/>
      </w:r>
      <w:r w:rsidRPr="00A638B1">
        <w:rPr>
          <w:rFonts w:cstheme="minorHAnsi"/>
        </w:rPr>
        <w:tab/>
      </w:r>
      <w:r w:rsidRPr="00A638B1">
        <w:rPr>
          <w:rFonts w:cstheme="minorHAnsi"/>
        </w:rPr>
        <w:tab/>
      </w:r>
      <w:r w:rsidRPr="00A638B1">
        <w:rPr>
          <w:rFonts w:cstheme="minorHAnsi"/>
        </w:rPr>
        <w:tab/>
      </w:r>
      <w:r w:rsidR="00852431">
        <w:rPr>
          <w:rFonts w:cstheme="minorHAnsi"/>
        </w:rPr>
        <w:t>L</w:t>
      </w:r>
      <w:r w:rsidR="001056F1" w:rsidRPr="00A638B1">
        <w:rPr>
          <w:rFonts w:cstheme="minorHAnsi"/>
        </w:rPr>
        <w:t>ucas Krale</w:t>
      </w:r>
      <w:r w:rsidR="00626288">
        <w:rPr>
          <w:rFonts w:cstheme="minorHAnsi"/>
        </w:rPr>
        <w:t>,</w:t>
      </w:r>
      <w:r w:rsidR="001056F1" w:rsidRPr="00A638B1">
        <w:rPr>
          <w:rFonts w:cstheme="minorHAnsi"/>
        </w:rPr>
        <w:t xml:space="preserve"> </w:t>
      </w:r>
      <w:r w:rsidR="00626288">
        <w:rPr>
          <w:rFonts w:cstheme="minorHAnsi"/>
        </w:rPr>
        <w:t xml:space="preserve">LK </w:t>
      </w:r>
      <w:r w:rsidR="00537B32">
        <w:rPr>
          <w:rFonts w:cstheme="minorHAnsi"/>
        </w:rPr>
        <w:t>(</w:t>
      </w:r>
      <w:r w:rsidR="00BF3357">
        <w:rPr>
          <w:rFonts w:cstheme="minorHAnsi"/>
        </w:rPr>
        <w:t xml:space="preserve"> </w:t>
      </w:r>
      <w:r w:rsidR="00537B32">
        <w:rPr>
          <w:rFonts w:cstheme="minorHAnsi"/>
        </w:rPr>
        <w:t>WL Noord Oost-Nederland )</w:t>
      </w:r>
      <w:r w:rsidR="001056F1" w:rsidRPr="00A638B1">
        <w:rPr>
          <w:rFonts w:cstheme="minorHAnsi"/>
        </w:rPr>
        <w:tab/>
      </w:r>
      <w:r w:rsidR="00650728">
        <w:rPr>
          <w:rFonts w:cstheme="minorHAnsi"/>
        </w:rPr>
        <w:tab/>
      </w:r>
    </w:p>
    <w:p w:rsidR="00626288" w:rsidRDefault="00626288" w:rsidP="00626288">
      <w:pPr>
        <w:tabs>
          <w:tab w:val="left" w:pos="284"/>
          <w:tab w:val="left" w:pos="567"/>
          <w:tab w:val="left" w:pos="851"/>
          <w:tab w:val="left" w:pos="1134"/>
          <w:tab w:val="left" w:pos="1418"/>
          <w:tab w:val="left" w:pos="1701"/>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633D9F">
        <w:rPr>
          <w:rFonts w:cstheme="minorHAnsi"/>
        </w:rPr>
        <w:t>Peter Lins</w:t>
      </w:r>
      <w:r w:rsidR="009D2944">
        <w:rPr>
          <w:rFonts w:cstheme="minorHAnsi"/>
        </w:rPr>
        <w:t>en, PL (</w:t>
      </w:r>
      <w:r w:rsidR="00BF3357">
        <w:rPr>
          <w:rFonts w:cstheme="minorHAnsi"/>
        </w:rPr>
        <w:t xml:space="preserve"> </w:t>
      </w:r>
      <w:r w:rsidR="009D2944">
        <w:rPr>
          <w:rFonts w:cstheme="minorHAnsi"/>
        </w:rPr>
        <w:t>WL Duinstreek</w:t>
      </w:r>
      <w:r w:rsidR="00537B32">
        <w:rPr>
          <w:rFonts w:cstheme="minorHAnsi"/>
        </w:rPr>
        <w:t xml:space="preserve"> </w:t>
      </w:r>
      <w:r w:rsidR="009D2944">
        <w:rPr>
          <w:rFonts w:cstheme="minorHAnsi"/>
        </w:rPr>
        <w:t>)</w:t>
      </w:r>
    </w:p>
    <w:p w:rsidR="00650728" w:rsidRPr="00A638B1" w:rsidRDefault="009D2944" w:rsidP="00650728">
      <w:pPr>
        <w:tabs>
          <w:tab w:val="left" w:pos="284"/>
          <w:tab w:val="left" w:pos="567"/>
          <w:tab w:val="left" w:pos="851"/>
          <w:tab w:val="left" w:pos="1134"/>
          <w:tab w:val="left" w:pos="1418"/>
          <w:tab w:val="left" w:pos="1701"/>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650728" w:rsidRPr="00A638B1">
        <w:rPr>
          <w:rFonts w:cstheme="minorHAnsi"/>
        </w:rPr>
        <w:t xml:space="preserve">Gijs van Rijn, </w:t>
      </w:r>
      <w:r w:rsidR="00650728">
        <w:rPr>
          <w:rFonts w:cstheme="minorHAnsi"/>
        </w:rPr>
        <w:t xml:space="preserve">GvR </w:t>
      </w:r>
      <w:r w:rsidR="00650728" w:rsidRPr="00A638B1">
        <w:rPr>
          <w:rFonts w:cstheme="minorHAnsi"/>
        </w:rPr>
        <w:t>(</w:t>
      </w:r>
      <w:r w:rsidR="00650728">
        <w:rPr>
          <w:rFonts w:cstheme="minorHAnsi"/>
        </w:rPr>
        <w:t xml:space="preserve"> </w:t>
      </w:r>
      <w:r w:rsidR="00650728" w:rsidRPr="00A638B1">
        <w:rPr>
          <w:rFonts w:cstheme="minorHAnsi"/>
        </w:rPr>
        <w:t>WL Midden-Nederland</w:t>
      </w:r>
      <w:r w:rsidR="00650728">
        <w:rPr>
          <w:rFonts w:cstheme="minorHAnsi"/>
        </w:rPr>
        <w:t xml:space="preserve"> )</w:t>
      </w:r>
    </w:p>
    <w:p w:rsidR="00650728" w:rsidRDefault="00650728" w:rsidP="00650728">
      <w:pPr>
        <w:tabs>
          <w:tab w:val="left" w:pos="284"/>
          <w:tab w:val="left" w:pos="567"/>
          <w:tab w:val="left" w:pos="851"/>
          <w:tab w:val="left" w:pos="1134"/>
          <w:tab w:val="left" w:pos="1418"/>
          <w:tab w:val="left" w:pos="1701"/>
        </w:tabs>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 xml:space="preserve">Chris Koot, CK (WL dagbiljart </w:t>
      </w:r>
      <w:r w:rsidR="008652B3">
        <w:rPr>
          <w:rFonts w:cstheme="minorHAnsi"/>
        </w:rPr>
        <w:t>West</w:t>
      </w:r>
      <w:r>
        <w:rPr>
          <w:rFonts w:cstheme="minorHAnsi"/>
        </w:rPr>
        <w:t>-Nederland</w:t>
      </w:r>
    </w:p>
    <w:p w:rsidR="00650728" w:rsidRDefault="00650728" w:rsidP="00650728">
      <w:pPr>
        <w:tabs>
          <w:tab w:val="left" w:pos="284"/>
          <w:tab w:val="left" w:pos="567"/>
          <w:tab w:val="left" w:pos="851"/>
          <w:tab w:val="left" w:pos="1134"/>
          <w:tab w:val="left" w:pos="1418"/>
          <w:tab w:val="left" w:pos="1701"/>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Fred Stok FS ( WL Groningen/Drenthe)</w:t>
      </w:r>
    </w:p>
    <w:p w:rsidR="00E80F5D" w:rsidRDefault="00E80F5D" w:rsidP="00650728">
      <w:pPr>
        <w:tabs>
          <w:tab w:val="left" w:pos="284"/>
          <w:tab w:val="left" w:pos="567"/>
          <w:tab w:val="left" w:pos="851"/>
          <w:tab w:val="left" w:pos="1134"/>
          <w:tab w:val="left" w:pos="1418"/>
          <w:tab w:val="left" w:pos="1701"/>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Edgar de Hek EdH (Bondsbureau)</w:t>
      </w:r>
    </w:p>
    <w:p w:rsidR="00A12E42" w:rsidRDefault="00A12E42" w:rsidP="00916335">
      <w:pPr>
        <w:tabs>
          <w:tab w:val="left" w:pos="284"/>
          <w:tab w:val="left" w:pos="567"/>
          <w:tab w:val="left" w:pos="851"/>
          <w:tab w:val="left" w:pos="1134"/>
          <w:tab w:val="left" w:pos="1418"/>
          <w:tab w:val="left" w:pos="1701"/>
        </w:tabs>
        <w:rPr>
          <w:rFonts w:cstheme="minorHAnsi"/>
        </w:rPr>
      </w:pPr>
    </w:p>
    <w:p w:rsidR="00916335" w:rsidRPr="00A638B1" w:rsidRDefault="00852431" w:rsidP="00916335">
      <w:pPr>
        <w:tabs>
          <w:tab w:val="left" w:pos="284"/>
          <w:tab w:val="left" w:pos="567"/>
          <w:tab w:val="left" w:pos="851"/>
          <w:tab w:val="left" w:pos="1134"/>
          <w:tab w:val="left" w:pos="1418"/>
          <w:tab w:val="left" w:pos="1701"/>
        </w:tabs>
        <w:rPr>
          <w:rFonts w:cstheme="minorHAnsi"/>
        </w:rPr>
      </w:pPr>
      <w:r>
        <w:rPr>
          <w:rFonts w:cstheme="minorHAnsi"/>
        </w:rPr>
        <w:t xml:space="preserve">Afwezig </w:t>
      </w:r>
      <w:r w:rsidR="00633D9F">
        <w:rPr>
          <w:rFonts w:cstheme="minorHAnsi"/>
        </w:rPr>
        <w:t>met</w:t>
      </w:r>
      <w:r>
        <w:rPr>
          <w:rFonts w:cstheme="minorHAnsi"/>
        </w:rPr>
        <w:t xml:space="preserve"> kennisgeving</w:t>
      </w:r>
      <w:r w:rsidR="00DF2FB4">
        <w:rPr>
          <w:rFonts w:cstheme="minorHAnsi"/>
        </w:rPr>
        <w:t xml:space="preserve">: </w:t>
      </w:r>
      <w:r w:rsidR="00DF2FB4">
        <w:rPr>
          <w:rFonts w:cstheme="minorHAnsi"/>
        </w:rPr>
        <w:tab/>
      </w:r>
    </w:p>
    <w:p w:rsidR="00916335" w:rsidRDefault="00852431" w:rsidP="00916335">
      <w:pPr>
        <w:tabs>
          <w:tab w:val="left" w:pos="284"/>
          <w:tab w:val="left" w:pos="567"/>
          <w:tab w:val="left" w:pos="851"/>
          <w:tab w:val="left" w:pos="1134"/>
          <w:tab w:val="left" w:pos="1418"/>
          <w:tab w:val="left" w:pos="1701"/>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Pr="00A638B1">
        <w:rPr>
          <w:rFonts w:cstheme="minorHAnsi"/>
        </w:rPr>
        <w:t>Leon van de Pol</w:t>
      </w:r>
      <w:r w:rsidR="00626288">
        <w:rPr>
          <w:rFonts w:cstheme="minorHAnsi"/>
        </w:rPr>
        <w:t>,</w:t>
      </w:r>
      <w:r w:rsidRPr="00A638B1">
        <w:rPr>
          <w:rFonts w:cstheme="minorHAnsi"/>
        </w:rPr>
        <w:t xml:space="preserve"> </w:t>
      </w:r>
      <w:r w:rsidR="00626288">
        <w:rPr>
          <w:rFonts w:cstheme="minorHAnsi"/>
        </w:rPr>
        <w:t xml:space="preserve">LvdP </w:t>
      </w:r>
      <w:r w:rsidR="00537B32">
        <w:rPr>
          <w:rFonts w:cstheme="minorHAnsi"/>
        </w:rPr>
        <w:t>(</w:t>
      </w:r>
      <w:r w:rsidR="00BF3357">
        <w:rPr>
          <w:rFonts w:cstheme="minorHAnsi"/>
        </w:rPr>
        <w:t xml:space="preserve"> </w:t>
      </w:r>
      <w:r w:rsidR="00537B32">
        <w:rPr>
          <w:rFonts w:cstheme="minorHAnsi"/>
        </w:rPr>
        <w:t xml:space="preserve">WL </w:t>
      </w:r>
      <w:r w:rsidR="00C37BE8">
        <w:rPr>
          <w:rFonts w:cstheme="minorHAnsi"/>
        </w:rPr>
        <w:t>Het Sticht</w:t>
      </w:r>
      <w:r w:rsidR="00BF3357">
        <w:rPr>
          <w:rFonts w:cstheme="minorHAnsi"/>
        </w:rPr>
        <w:t xml:space="preserve"> </w:t>
      </w:r>
      <w:r w:rsidR="00537B32">
        <w:rPr>
          <w:rFonts w:cstheme="minorHAnsi"/>
        </w:rPr>
        <w:t>)</w:t>
      </w:r>
      <w:r w:rsidRPr="00A638B1">
        <w:rPr>
          <w:rFonts w:cstheme="minorHAnsi"/>
        </w:rPr>
        <w:tab/>
      </w:r>
    </w:p>
    <w:p w:rsidR="00633D9F" w:rsidRDefault="00852431" w:rsidP="00633D9F">
      <w:pPr>
        <w:tabs>
          <w:tab w:val="left" w:pos="284"/>
          <w:tab w:val="left" w:pos="567"/>
          <w:tab w:val="left" w:pos="851"/>
          <w:tab w:val="left" w:pos="1134"/>
          <w:tab w:val="left" w:pos="1418"/>
          <w:tab w:val="left" w:pos="1701"/>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633D9F" w:rsidRPr="00A638B1">
        <w:rPr>
          <w:rFonts w:cstheme="minorHAnsi"/>
        </w:rPr>
        <w:t xml:space="preserve">Frans Schröder, </w:t>
      </w:r>
      <w:r w:rsidR="00633D9F">
        <w:rPr>
          <w:rFonts w:cstheme="minorHAnsi"/>
        </w:rPr>
        <w:t xml:space="preserve">FS </w:t>
      </w:r>
      <w:r w:rsidR="00633D9F" w:rsidRPr="00A638B1">
        <w:rPr>
          <w:rFonts w:cstheme="minorHAnsi"/>
        </w:rPr>
        <w:t>(</w:t>
      </w:r>
      <w:r w:rsidR="00633D9F">
        <w:rPr>
          <w:rFonts w:cstheme="minorHAnsi"/>
        </w:rPr>
        <w:t xml:space="preserve"> </w:t>
      </w:r>
      <w:r w:rsidR="00633D9F" w:rsidRPr="00A638B1">
        <w:rPr>
          <w:rFonts w:cstheme="minorHAnsi"/>
        </w:rPr>
        <w:t>Dagbiljarten</w:t>
      </w:r>
      <w:r w:rsidR="00633D9F">
        <w:rPr>
          <w:rFonts w:cstheme="minorHAnsi"/>
        </w:rPr>
        <w:t xml:space="preserve"> )</w:t>
      </w:r>
    </w:p>
    <w:p w:rsidR="009D2944" w:rsidRDefault="009D2944" w:rsidP="00650728">
      <w:pPr>
        <w:tabs>
          <w:tab w:val="left" w:pos="284"/>
          <w:tab w:val="left" w:pos="567"/>
          <w:tab w:val="left" w:pos="851"/>
          <w:tab w:val="left" w:pos="1134"/>
          <w:tab w:val="left" w:pos="1418"/>
          <w:tab w:val="left" w:pos="1701"/>
        </w:tabs>
        <w:rPr>
          <w:rFonts w:cstheme="minorHAnsi"/>
        </w:rPr>
      </w:pPr>
    </w:p>
    <w:p w:rsidR="002E0393" w:rsidRPr="00A638B1" w:rsidRDefault="002E0393" w:rsidP="002E0393">
      <w:pPr>
        <w:tabs>
          <w:tab w:val="left" w:pos="-567"/>
        </w:tabs>
        <w:ind w:hanging="567"/>
      </w:pPr>
      <w:r w:rsidRPr="00A638B1">
        <w:t>1.</w:t>
      </w:r>
      <w:r w:rsidRPr="00A638B1">
        <w:tab/>
      </w:r>
      <w:r w:rsidRPr="00F14718">
        <w:rPr>
          <w:b/>
        </w:rPr>
        <w:t>Opening.</w:t>
      </w:r>
    </w:p>
    <w:p w:rsidR="00852431" w:rsidRDefault="002E0393" w:rsidP="001056F1">
      <w:pPr>
        <w:tabs>
          <w:tab w:val="left" w:pos="284"/>
          <w:tab w:val="left" w:pos="851"/>
          <w:tab w:val="left" w:pos="1134"/>
          <w:tab w:val="left" w:pos="1418"/>
          <w:tab w:val="left" w:pos="1701"/>
        </w:tabs>
        <w:rPr>
          <w:rFonts w:cstheme="minorHAnsi"/>
        </w:rPr>
      </w:pPr>
      <w:r w:rsidRPr="00A638B1">
        <w:rPr>
          <w:rFonts w:cstheme="minorHAnsi"/>
        </w:rPr>
        <w:t xml:space="preserve">De voorzitter, </w:t>
      </w:r>
      <w:r w:rsidRPr="001527FD">
        <w:rPr>
          <w:rFonts w:cstheme="minorHAnsi"/>
          <w:b/>
        </w:rPr>
        <w:t>P</w:t>
      </w:r>
      <w:r w:rsidR="00626288" w:rsidRPr="001527FD">
        <w:rPr>
          <w:rFonts w:cstheme="minorHAnsi"/>
          <w:b/>
        </w:rPr>
        <w:t>V</w:t>
      </w:r>
      <w:r w:rsidR="00BF3357">
        <w:rPr>
          <w:rFonts w:cstheme="minorHAnsi"/>
        </w:rPr>
        <w:t>,</w:t>
      </w:r>
      <w:r w:rsidRPr="00A638B1">
        <w:rPr>
          <w:rFonts w:cstheme="minorHAnsi"/>
        </w:rPr>
        <w:t xml:space="preserve"> opent de vergadering en heet iedereen welkom op deze </w:t>
      </w:r>
      <w:r w:rsidR="00F15DA2">
        <w:rPr>
          <w:rFonts w:cstheme="minorHAnsi"/>
        </w:rPr>
        <w:t xml:space="preserve">eerste vergadering </w:t>
      </w:r>
      <w:r w:rsidR="00633D9F">
        <w:rPr>
          <w:rFonts w:cstheme="minorHAnsi"/>
        </w:rPr>
        <w:t>in 2024</w:t>
      </w:r>
      <w:r w:rsidR="00F15DA2">
        <w:rPr>
          <w:rFonts w:cstheme="minorHAnsi"/>
        </w:rPr>
        <w:t>.</w:t>
      </w:r>
      <w:r w:rsidRPr="00A638B1">
        <w:rPr>
          <w:rFonts w:cstheme="minorHAnsi"/>
        </w:rPr>
        <w:t xml:space="preserve"> </w:t>
      </w:r>
    </w:p>
    <w:p w:rsidR="002E1460" w:rsidRDefault="002E1460" w:rsidP="002E1460">
      <w:pPr>
        <w:tabs>
          <w:tab w:val="left" w:pos="284"/>
          <w:tab w:val="left" w:pos="851"/>
          <w:tab w:val="left" w:pos="1134"/>
          <w:tab w:val="left" w:pos="1418"/>
          <w:tab w:val="left" w:pos="1701"/>
        </w:tabs>
      </w:pPr>
    </w:p>
    <w:p w:rsidR="00972D6F" w:rsidRPr="00F14718" w:rsidRDefault="00972D6F" w:rsidP="00972D6F">
      <w:pPr>
        <w:tabs>
          <w:tab w:val="left" w:pos="-567"/>
        </w:tabs>
        <w:ind w:hanging="567"/>
        <w:rPr>
          <w:b/>
        </w:rPr>
      </w:pPr>
      <w:r w:rsidRPr="00A638B1">
        <w:t>2.</w:t>
      </w:r>
      <w:r w:rsidRPr="00A638B1">
        <w:tab/>
      </w:r>
      <w:r w:rsidR="002E0393" w:rsidRPr="00F14718">
        <w:rPr>
          <w:b/>
        </w:rPr>
        <w:t>Mededelingen.</w:t>
      </w:r>
    </w:p>
    <w:p w:rsidR="00633D9F" w:rsidRDefault="00972D6F" w:rsidP="00F15DA2">
      <w:pPr>
        <w:tabs>
          <w:tab w:val="left" w:pos="-567"/>
        </w:tabs>
        <w:ind w:hanging="567"/>
      </w:pPr>
      <w:r w:rsidRPr="00A638B1">
        <w:tab/>
      </w:r>
      <w:r w:rsidR="00633D9F" w:rsidRPr="001527FD">
        <w:rPr>
          <w:b/>
        </w:rPr>
        <w:t>PV</w:t>
      </w:r>
      <w:r w:rsidR="00633D9F">
        <w:t xml:space="preserve"> meldt dat het nu mogelijk is om in PK-Livescore de uitnodigingen te maken voor de wedstrijden</w:t>
      </w:r>
      <w:r w:rsidR="001527FD">
        <w:t xml:space="preserve"> en deze per mail te ver</w:t>
      </w:r>
      <w:r w:rsidR="008161CF">
        <w:t>s</w:t>
      </w:r>
      <w:r w:rsidR="001527FD">
        <w:t>turen</w:t>
      </w:r>
      <w:r w:rsidR="00633D9F">
        <w:t xml:space="preserve">. Er is helaas nog geen uniformiteit in het gebruik van kleine letters en hoofdletters in de plaatsnamen. De gegevens worden uit het administratiepakket All United gehaald </w:t>
      </w:r>
      <w:r w:rsidR="00633D9F">
        <w:tab/>
        <w:t xml:space="preserve">en de secretarissen van de verenigingen gebruiken soms kleine letters hiervoor en aderen weer hoofdletters. Edgar de Hek gaat na of dit met één druk op de knop te verhelpen is. </w:t>
      </w:r>
    </w:p>
    <w:p w:rsidR="00633D9F" w:rsidRDefault="00633D9F" w:rsidP="00F15DA2">
      <w:pPr>
        <w:tabs>
          <w:tab w:val="left" w:pos="-567"/>
        </w:tabs>
        <w:ind w:hanging="567"/>
      </w:pPr>
      <w:r>
        <w:tab/>
      </w:r>
      <w:r w:rsidR="00CA42AA" w:rsidRPr="001527FD">
        <w:rPr>
          <w:b/>
        </w:rPr>
        <w:t>FS</w:t>
      </w:r>
      <w:r w:rsidR="00CA42AA">
        <w:t xml:space="preserve"> zou graag zien dat bij het aanmaken van de wedstrijden een anonieme speler toegevoegd kan worden. </w:t>
      </w:r>
      <w:r w:rsidR="001527FD">
        <w:t xml:space="preserve">Deze wordt dan gebruikt om een even aantal spelers in de voorrondes te krijgen. Nadien wordt deze speler uit de uitslag gehaald. </w:t>
      </w:r>
    </w:p>
    <w:p w:rsidR="001527FD" w:rsidRDefault="001527FD" w:rsidP="00F15DA2">
      <w:pPr>
        <w:tabs>
          <w:tab w:val="left" w:pos="-567"/>
        </w:tabs>
        <w:ind w:hanging="567"/>
      </w:pPr>
      <w:r>
        <w:tab/>
      </w:r>
      <w:r w:rsidRPr="001527FD">
        <w:rPr>
          <w:b/>
        </w:rPr>
        <w:t>CK</w:t>
      </w:r>
      <w:r>
        <w:t xml:space="preserve"> vraagt of bij het invullen van de uitslag ook de namen van de spelers gewisseld kunnen worden. Hier worden nogal wat fouten gemaakt. EdH zal hier ook naar kijken. </w:t>
      </w:r>
    </w:p>
    <w:p w:rsidR="00DF239C" w:rsidRDefault="008161CF" w:rsidP="00120745">
      <w:pPr>
        <w:tabs>
          <w:tab w:val="left" w:pos="-567"/>
        </w:tabs>
        <w:ind w:hanging="567"/>
      </w:pPr>
      <w:r>
        <w:tab/>
      </w:r>
      <w:r w:rsidRPr="008161CF">
        <w:rPr>
          <w:b/>
        </w:rPr>
        <w:t xml:space="preserve">PV </w:t>
      </w:r>
      <w:r>
        <w:t xml:space="preserve">heeft n.a.v. de verstrekte notulen van de WCB-vergadering van november een paar reacties </w:t>
      </w:r>
      <w:r w:rsidR="00CA42AA">
        <w:t xml:space="preserve">ontvangen. </w:t>
      </w:r>
      <w:r w:rsidRPr="008161CF">
        <w:t>Eé</w:t>
      </w:r>
      <w:r>
        <w:t xml:space="preserve">n district verklaarde waarom alleen de eindstand wordt vermeld in PK-Livescore. Dit district laat nog steeds 2 spelers uit de eigen vereniging eerst tegen elkaar spelen, zodat het wedstrijdschema niet meer klopt. PV vindt dit jammer voor het thuispubliek en spreekt de wens uit dat men volgens het geldende reglement de wedstrijden organiseert. </w:t>
      </w:r>
    </w:p>
    <w:p w:rsidR="008161CF" w:rsidRDefault="008161CF" w:rsidP="00120745">
      <w:pPr>
        <w:tabs>
          <w:tab w:val="left" w:pos="-567"/>
        </w:tabs>
        <w:ind w:hanging="567"/>
      </w:pPr>
      <w:r>
        <w:tab/>
        <w:t>Eén wedstrijdleider gaf aan dat de notulen “mosterd na de maaltijd”</w:t>
      </w:r>
      <w:r w:rsidR="00244B2B">
        <w:t xml:space="preserve"> </w:t>
      </w:r>
      <w:r>
        <w:t xml:space="preserve">waren. </w:t>
      </w:r>
      <w:r w:rsidR="00244B2B">
        <w:t xml:space="preserve">PV heeft hierop gereageerd dat dit volgens de afspraak op de ALV is gebeurd en dat we beter positief kunnen blijven om alles goed te laten draaien. </w:t>
      </w:r>
    </w:p>
    <w:p w:rsidR="00A12E42" w:rsidRDefault="00A12E42" w:rsidP="00120745">
      <w:pPr>
        <w:tabs>
          <w:tab w:val="left" w:pos="-567"/>
        </w:tabs>
        <w:ind w:hanging="567"/>
      </w:pPr>
    </w:p>
    <w:p w:rsidR="00F15DA2" w:rsidRDefault="00DF239C" w:rsidP="00120745">
      <w:pPr>
        <w:tabs>
          <w:tab w:val="left" w:pos="-567"/>
        </w:tabs>
        <w:ind w:hanging="567"/>
        <w:rPr>
          <w:b/>
        </w:rPr>
      </w:pPr>
      <w:r>
        <w:lastRenderedPageBreak/>
        <w:t>3.</w:t>
      </w:r>
      <w:r>
        <w:tab/>
      </w:r>
      <w:r w:rsidRPr="00DF239C">
        <w:rPr>
          <w:b/>
        </w:rPr>
        <w:t>Vaststellen agenda.</w:t>
      </w:r>
    </w:p>
    <w:p w:rsidR="00DF239C" w:rsidRPr="00DF239C" w:rsidRDefault="00DF239C" w:rsidP="00120745">
      <w:pPr>
        <w:tabs>
          <w:tab w:val="left" w:pos="-567"/>
        </w:tabs>
        <w:ind w:hanging="567"/>
      </w:pPr>
      <w:r>
        <w:rPr>
          <w:b/>
        </w:rPr>
        <w:tab/>
      </w:r>
      <w:r w:rsidR="001527FD">
        <w:t xml:space="preserve">De agenda wordt onveranderd </w:t>
      </w:r>
      <w:r w:rsidR="00CA42AA">
        <w:t xml:space="preserve">vastgesteld. </w:t>
      </w:r>
    </w:p>
    <w:p w:rsidR="00DF239C" w:rsidRDefault="00DF239C" w:rsidP="00120745">
      <w:pPr>
        <w:tabs>
          <w:tab w:val="left" w:pos="-567"/>
        </w:tabs>
        <w:ind w:hanging="567"/>
      </w:pPr>
    </w:p>
    <w:p w:rsidR="00120745" w:rsidRPr="00F14718" w:rsidRDefault="00F44E92" w:rsidP="00120745">
      <w:pPr>
        <w:tabs>
          <w:tab w:val="left" w:pos="-567"/>
        </w:tabs>
        <w:ind w:hanging="567"/>
        <w:rPr>
          <w:b/>
        </w:rPr>
      </w:pPr>
      <w:r w:rsidRPr="00A638B1">
        <w:t xml:space="preserve">4. </w:t>
      </w:r>
      <w:r w:rsidRPr="00A638B1">
        <w:tab/>
      </w:r>
      <w:r w:rsidR="001125FA" w:rsidRPr="00F14718">
        <w:rPr>
          <w:b/>
        </w:rPr>
        <w:t>Notulen vorige vergadering</w:t>
      </w:r>
      <w:r w:rsidR="006B7B8B">
        <w:rPr>
          <w:b/>
        </w:rPr>
        <w:t>.</w:t>
      </w:r>
      <w:r w:rsidR="001125FA" w:rsidRPr="00F14718">
        <w:rPr>
          <w:b/>
        </w:rPr>
        <w:t xml:space="preserve"> </w:t>
      </w:r>
      <w:r w:rsidR="00F15DA2">
        <w:rPr>
          <w:b/>
        </w:rPr>
        <w:t>(</w:t>
      </w:r>
      <w:r w:rsidR="001527FD">
        <w:t>20 november 2</w:t>
      </w:r>
      <w:r w:rsidR="00F15DA2">
        <w:t>023</w:t>
      </w:r>
      <w:r w:rsidR="00120745" w:rsidRPr="00F14718">
        <w:rPr>
          <w:b/>
        </w:rPr>
        <w:t>)</w:t>
      </w:r>
      <w:r w:rsidR="00F14718">
        <w:rPr>
          <w:b/>
        </w:rPr>
        <w:t>.</w:t>
      </w:r>
    </w:p>
    <w:p w:rsidR="00E51D7A" w:rsidRDefault="00120745" w:rsidP="00E51D7A">
      <w:pPr>
        <w:tabs>
          <w:tab w:val="left" w:pos="-567"/>
        </w:tabs>
        <w:ind w:hanging="567"/>
      </w:pPr>
      <w:r w:rsidRPr="00A638B1">
        <w:tab/>
        <w:t xml:space="preserve">De notulen worden </w:t>
      </w:r>
      <w:r w:rsidR="00E51D7A">
        <w:t xml:space="preserve">onveranderd </w:t>
      </w:r>
      <w:r w:rsidR="00064EE5" w:rsidRPr="00A638B1">
        <w:t>goedgekeurd</w:t>
      </w:r>
      <w:r w:rsidR="00175C40">
        <w:t>.</w:t>
      </w:r>
    </w:p>
    <w:p w:rsidR="001527FD" w:rsidRDefault="001527FD" w:rsidP="00116DF6">
      <w:pPr>
        <w:tabs>
          <w:tab w:val="left" w:pos="-567"/>
        </w:tabs>
        <w:ind w:hanging="567"/>
      </w:pPr>
    </w:p>
    <w:p w:rsidR="00192528" w:rsidRDefault="001527FD" w:rsidP="00116DF6">
      <w:pPr>
        <w:tabs>
          <w:tab w:val="left" w:pos="-567"/>
        </w:tabs>
        <w:ind w:hanging="567"/>
        <w:rPr>
          <w:b/>
        </w:rPr>
      </w:pPr>
      <w:r>
        <w:t>5.</w:t>
      </w:r>
      <w:r>
        <w:tab/>
      </w:r>
      <w:r>
        <w:rPr>
          <w:b/>
        </w:rPr>
        <w:t>Landsfinale 2024.</w:t>
      </w:r>
    </w:p>
    <w:p w:rsidR="001527FD" w:rsidRDefault="001527FD" w:rsidP="00116DF6">
      <w:pPr>
        <w:tabs>
          <w:tab w:val="left" w:pos="-567"/>
        </w:tabs>
        <w:ind w:hanging="567"/>
      </w:pPr>
      <w:r>
        <w:rPr>
          <w:b/>
        </w:rPr>
        <w:tab/>
      </w:r>
      <w:r w:rsidRPr="001527FD">
        <w:t>Het be</w:t>
      </w:r>
      <w:r>
        <w:t>s</w:t>
      </w:r>
      <w:r w:rsidRPr="001527FD">
        <w:t>tuu</w:t>
      </w:r>
      <w:r>
        <w:t xml:space="preserve">r van KVC heeft ervoor gekozen om de gedecentraliseerde landsfinale toch min of meer centraal te organiseren. Men heeft 3 locaties op het oog om dit te realiseren. </w:t>
      </w:r>
    </w:p>
    <w:p w:rsidR="001527FD" w:rsidRDefault="001527FD" w:rsidP="00116DF6">
      <w:pPr>
        <w:tabs>
          <w:tab w:val="left" w:pos="-567"/>
        </w:tabs>
        <w:ind w:hanging="567"/>
      </w:pPr>
      <w:r>
        <w:tab/>
        <w:t>Deze zijn: BCO Oegstgeest, RCN in Nieuwegein en Almere ’83 in Almere.</w:t>
      </w:r>
      <w:r w:rsidR="00B729A7">
        <w:t xml:space="preserve"> De wedstrijden worden gespeeld in de weekenden van 15 en 16 juni en 22 en 23 juni, </w:t>
      </w:r>
    </w:p>
    <w:p w:rsidR="00B729A7" w:rsidRDefault="001527FD" w:rsidP="00116DF6">
      <w:pPr>
        <w:tabs>
          <w:tab w:val="left" w:pos="-567"/>
        </w:tabs>
        <w:ind w:hanging="567"/>
      </w:pPr>
      <w:r>
        <w:tab/>
        <w:t xml:space="preserve">EdH heeft de opdracht </w:t>
      </w:r>
      <w:r w:rsidR="00B729A7">
        <w:t xml:space="preserve">gekregen om de verenigingen, </w:t>
      </w:r>
      <w:r w:rsidR="00CA42AA">
        <w:t>c.q.</w:t>
      </w:r>
      <w:r w:rsidR="00B729A7">
        <w:t xml:space="preserve"> de organisaties, te vragen of men dit wil en kan organiseren op deze data. </w:t>
      </w:r>
    </w:p>
    <w:p w:rsidR="001527FD" w:rsidRDefault="00B729A7" w:rsidP="00116DF6">
      <w:pPr>
        <w:tabs>
          <w:tab w:val="left" w:pos="-567"/>
        </w:tabs>
        <w:ind w:hanging="567"/>
      </w:pPr>
      <w:r>
        <w:tab/>
        <w:t>Een bijkomende vraag is of Simonis en Saluc vasthouden aan het feit dat de landsfinale gespeeld moet worden op Simonis Biljartlakens. Dit is van belang voor de te ontvangen sponsoring. Willem LaRivière zal hierover contact opnemen met de betreffende sponsoren.</w:t>
      </w:r>
    </w:p>
    <w:p w:rsidR="00B729A7" w:rsidRDefault="00B729A7" w:rsidP="00116DF6">
      <w:pPr>
        <w:tabs>
          <w:tab w:val="left" w:pos="-567"/>
        </w:tabs>
        <w:ind w:hanging="567"/>
      </w:pPr>
      <w:r>
        <w:tab/>
      </w:r>
      <w:r w:rsidRPr="0062334C">
        <w:rPr>
          <w:b/>
        </w:rPr>
        <w:t>PV</w:t>
      </w:r>
      <w:r>
        <w:t xml:space="preserve"> heeft over de landsfinale een aantal boze mailtjes ontvangen met de vraag waarom er niet in locaties met vier tafels gespeeld wordt. In de ALV heet PV uitgelegd dat wanneer er op vier tafels gespeeld moet worden er niet meer dan 4 teams kunnen deelnemen. Sommige gewesten hebben in een mededeling naar de districten aangegeven dat er ook in 2024 met 8 teams wordt deelgenomen aan de </w:t>
      </w:r>
      <w:r w:rsidR="0045374A">
        <w:t xml:space="preserve">landsfinale. Dit zou dus betekenen dat de finale op twee volle dagen gespeeld moet </w:t>
      </w:r>
      <w:r w:rsidR="00CA42AA">
        <w:t xml:space="preserve">worden. </w:t>
      </w:r>
      <w:r w:rsidR="0045374A">
        <w:t xml:space="preserve">Bij een grote afstand tussen de woonplaats en de plaats van de finale zou menig team een extra overnachting moeten boeken. </w:t>
      </w:r>
    </w:p>
    <w:p w:rsidR="0045374A" w:rsidRDefault="0045374A" w:rsidP="00116DF6">
      <w:pPr>
        <w:tabs>
          <w:tab w:val="left" w:pos="-567"/>
        </w:tabs>
        <w:ind w:hanging="567"/>
      </w:pPr>
      <w:r>
        <w:tab/>
        <w:t>Alle aanwezige wedstrijdleiders zijn unaniem van mening dat dit geen goede zaak is en kiezen voor de locaties met minimaal 8 tafels</w:t>
      </w:r>
      <w:r w:rsidR="006F0386">
        <w:t>.</w:t>
      </w:r>
    </w:p>
    <w:p w:rsidR="006F0386" w:rsidRDefault="006F0386" w:rsidP="00116DF6">
      <w:pPr>
        <w:tabs>
          <w:tab w:val="left" w:pos="-567"/>
        </w:tabs>
        <w:ind w:hanging="567"/>
      </w:pPr>
      <w:r>
        <w:tab/>
      </w:r>
      <w:r w:rsidRPr="0062334C">
        <w:rPr>
          <w:b/>
        </w:rPr>
        <w:t>PV</w:t>
      </w:r>
      <w:r>
        <w:t xml:space="preserve"> stelt het volgende voor: </w:t>
      </w:r>
    </w:p>
    <w:p w:rsidR="006F0386" w:rsidRPr="001527FD" w:rsidRDefault="006F0386" w:rsidP="00116DF6">
      <w:pPr>
        <w:tabs>
          <w:tab w:val="left" w:pos="-567"/>
        </w:tabs>
        <w:ind w:hanging="567"/>
      </w:pPr>
      <w:r>
        <w:tab/>
        <w:t>Wanneer we de locaties met minimaal 4 biljart</w:t>
      </w:r>
      <w:r w:rsidR="008161CF">
        <w:t>s</w:t>
      </w:r>
      <w:r>
        <w:t xml:space="preserve"> de kans willen geven om een klasse </w:t>
      </w:r>
      <w:r w:rsidR="00CA42AA">
        <w:t xml:space="preserve">tijdens </w:t>
      </w:r>
      <w:r w:rsidR="00490979">
        <w:t>de</w:t>
      </w:r>
      <w:r>
        <w:t xml:space="preserve"> landsfinale te organiseren, zullen we terug moeten naar 1 afvaardiging per gewest. D</w:t>
      </w:r>
      <w:r w:rsidR="008161CF">
        <w:t>it betekent</w:t>
      </w:r>
      <w:r>
        <w:t xml:space="preserve"> een extra ronde in het gewest. Er zijn legio mogelijkheden om dit binnen het gewest te organiseren. De aanwezige gewestelijke wedstrijdleiders zullen voor de volgende vergadering een voorstel hiervoor op tafel </w:t>
      </w:r>
      <w:r w:rsidR="00CA42AA">
        <w:t xml:space="preserve">leggen. </w:t>
      </w:r>
    </w:p>
    <w:p w:rsidR="001527FD" w:rsidRDefault="00B45A70" w:rsidP="00116DF6">
      <w:pPr>
        <w:tabs>
          <w:tab w:val="left" w:pos="-567"/>
        </w:tabs>
        <w:ind w:hanging="567"/>
        <w:rPr>
          <w:b/>
        </w:rPr>
      </w:pPr>
      <w:r>
        <w:rPr>
          <w:b/>
        </w:rPr>
        <w:tab/>
        <w:t xml:space="preserve">GvR </w:t>
      </w:r>
      <w:r w:rsidRPr="00B45A70">
        <w:t>zal de Hazelaar</w:t>
      </w:r>
      <w:r>
        <w:t xml:space="preserve"> in Rosmalen of De Carambole in Rumpt benaderen </w:t>
      </w:r>
      <w:r w:rsidR="00F72481">
        <w:t xml:space="preserve">om </w:t>
      </w:r>
      <w:r>
        <w:t xml:space="preserve">de eindstrijd in de A-klasse met 4 teams </w:t>
      </w:r>
      <w:r w:rsidR="00F72481">
        <w:t xml:space="preserve">op zich te nemen </w:t>
      </w:r>
      <w:r>
        <w:t xml:space="preserve">op één van de bovengenoemde data. </w:t>
      </w:r>
    </w:p>
    <w:p w:rsidR="00B45A70" w:rsidRDefault="00B45A70" w:rsidP="00116DF6">
      <w:pPr>
        <w:tabs>
          <w:tab w:val="left" w:pos="-567"/>
        </w:tabs>
        <w:ind w:hanging="567"/>
        <w:rPr>
          <w:b/>
        </w:rPr>
      </w:pPr>
    </w:p>
    <w:p w:rsidR="00244B2B" w:rsidRDefault="00623B21" w:rsidP="00184A2B">
      <w:pPr>
        <w:tabs>
          <w:tab w:val="left" w:pos="-567"/>
        </w:tabs>
        <w:ind w:hanging="567"/>
      </w:pPr>
      <w:r>
        <w:t>6</w:t>
      </w:r>
      <w:r w:rsidR="006A6BD3" w:rsidRPr="00A638B1">
        <w:t>.</w:t>
      </w:r>
      <w:r w:rsidR="006A6BD3" w:rsidRPr="00A638B1">
        <w:tab/>
      </w:r>
      <w:r w:rsidR="006010BB" w:rsidRPr="00244B2B">
        <w:rPr>
          <w:b/>
        </w:rPr>
        <w:t>Reglementen</w:t>
      </w:r>
      <w:r w:rsidR="006010BB">
        <w:t xml:space="preserve">: </w:t>
      </w:r>
    </w:p>
    <w:p w:rsidR="00244B2B" w:rsidRDefault="00BE6E99" w:rsidP="00184A2B">
      <w:pPr>
        <w:tabs>
          <w:tab w:val="left" w:pos="-567"/>
        </w:tabs>
        <w:ind w:hanging="567"/>
      </w:pPr>
      <w:r>
        <w:tab/>
      </w:r>
      <w:r w:rsidR="00490979">
        <w:t xml:space="preserve">Er zijn bij </w:t>
      </w:r>
      <w:r w:rsidR="00490979" w:rsidRPr="0062334C">
        <w:rPr>
          <w:b/>
        </w:rPr>
        <w:t>PV</w:t>
      </w:r>
      <w:r w:rsidR="00490979">
        <w:t xml:space="preserve"> twe</w:t>
      </w:r>
      <w:r w:rsidR="0062334C">
        <w:t>e</w:t>
      </w:r>
      <w:r w:rsidR="00490979">
        <w:t xml:space="preserve"> vra</w:t>
      </w:r>
      <w:r w:rsidR="0062334C">
        <w:t>gen binnen gekomen over de reg</w:t>
      </w:r>
      <w:r w:rsidR="00490979">
        <w:t>lemen</w:t>
      </w:r>
      <w:r w:rsidR="0062334C">
        <w:t>ten.</w:t>
      </w:r>
      <w:r w:rsidR="00490979">
        <w:t xml:space="preserve"> </w:t>
      </w:r>
    </w:p>
    <w:p w:rsidR="0062334C" w:rsidRDefault="0062334C" w:rsidP="00184A2B">
      <w:pPr>
        <w:tabs>
          <w:tab w:val="left" w:pos="-567"/>
        </w:tabs>
        <w:ind w:hanging="567"/>
      </w:pPr>
      <w:r>
        <w:tab/>
        <w:t>1. Spelen met kleine hoek bij libre dames:</w:t>
      </w:r>
    </w:p>
    <w:p w:rsidR="0062334C" w:rsidRDefault="0062334C" w:rsidP="00184A2B">
      <w:pPr>
        <w:tabs>
          <w:tab w:val="left" w:pos="-567"/>
        </w:tabs>
        <w:ind w:hanging="567"/>
      </w:pPr>
      <w:r>
        <w:tab/>
        <w:t xml:space="preserve">In den lande werd beweerd dat dit bij de dames niet meer hoefde. </w:t>
      </w:r>
    </w:p>
    <w:p w:rsidR="00244B2B" w:rsidRDefault="0062334C" w:rsidP="00184A2B">
      <w:pPr>
        <w:tabs>
          <w:tab w:val="left" w:pos="-567"/>
        </w:tabs>
        <w:ind w:hanging="567"/>
      </w:pPr>
      <w:r>
        <w:tab/>
        <w:t xml:space="preserve">Antwoord: Dit is onjuist alle libre klassen spelen met een kleine of grote hoek naar gelang de klasse waarin men uitkomt. </w:t>
      </w:r>
    </w:p>
    <w:p w:rsidR="0062334C" w:rsidRDefault="0062334C" w:rsidP="00184A2B">
      <w:pPr>
        <w:tabs>
          <w:tab w:val="left" w:pos="-567"/>
        </w:tabs>
        <w:ind w:hanging="567"/>
      </w:pPr>
      <w:r>
        <w:tab/>
        <w:t>2. Mag een kaderspeler in de Landscompetitie een dubbelpartij spelen?</w:t>
      </w:r>
    </w:p>
    <w:p w:rsidR="00A12E42" w:rsidRDefault="0062334C" w:rsidP="00184A2B">
      <w:pPr>
        <w:tabs>
          <w:tab w:val="left" w:pos="-567"/>
        </w:tabs>
        <w:ind w:hanging="567"/>
      </w:pPr>
      <w:r>
        <w:tab/>
        <w:t>Antwoord: D</w:t>
      </w:r>
      <w:r w:rsidR="00F0178B">
        <w:t xml:space="preserve">it is niet toegestaan. </w:t>
      </w:r>
    </w:p>
    <w:p w:rsidR="00F0178B" w:rsidRDefault="00A12E42" w:rsidP="00184A2B">
      <w:pPr>
        <w:tabs>
          <w:tab w:val="left" w:pos="-567"/>
        </w:tabs>
        <w:ind w:hanging="567"/>
      </w:pPr>
      <w:r>
        <w:tab/>
        <w:t>All</w:t>
      </w:r>
      <w:r w:rsidR="00F0178B">
        <w:t>e</w:t>
      </w:r>
      <w:r>
        <w:t>en de</w:t>
      </w:r>
      <w:r w:rsidR="00F0178B">
        <w:t xml:space="preserve"> speler met het minste aantal caramboles achter de naam </w:t>
      </w:r>
      <w:r>
        <w:t xml:space="preserve">in de spelsoort libre kleine hoek in de </w:t>
      </w:r>
      <w:r w:rsidR="00CA42AA">
        <w:t xml:space="preserve">avondcompetitie, </w:t>
      </w:r>
      <w:r w:rsidR="00F0178B">
        <w:t xml:space="preserve">mag </w:t>
      </w:r>
      <w:r>
        <w:t xml:space="preserve">in het seizoen 2024-2025 de dubbelpartij spelen. </w:t>
      </w:r>
    </w:p>
    <w:p w:rsidR="00A12E42" w:rsidRDefault="0062334C" w:rsidP="00184A2B">
      <w:pPr>
        <w:tabs>
          <w:tab w:val="left" w:pos="-567"/>
        </w:tabs>
        <w:ind w:hanging="567"/>
      </w:pPr>
      <w:r>
        <w:tab/>
      </w:r>
      <w:r w:rsidR="00A12E42">
        <w:t xml:space="preserve">De wedstrijdleider van het district Amsterdam heeft een voorstel ingestuurd </w:t>
      </w:r>
      <w:r w:rsidR="00452197">
        <w:t xml:space="preserve">om de opzet van </w:t>
      </w:r>
      <w:r w:rsidR="00A12E42">
        <w:t>de C1 in de Landscompetitie</w:t>
      </w:r>
      <w:r w:rsidR="00452197">
        <w:t xml:space="preserve"> te wijzigen</w:t>
      </w:r>
      <w:r w:rsidR="00A12E42">
        <w:t xml:space="preserve">. </w:t>
      </w:r>
      <w:r w:rsidR="00452197">
        <w:t>Na een grondige bestudering van dit voorstel besluit de WCB-vergadering niet op dit voorstel in te gaan, omdat wij zo weinig mogelijk willen veranderen t.o.v. het huidige seizoen en wij verwachten dat dit voorstel heel veel weerstand in het land op zou roepen.</w:t>
      </w:r>
    </w:p>
    <w:p w:rsidR="00A12E42" w:rsidRDefault="00A12E42" w:rsidP="00184A2B">
      <w:pPr>
        <w:tabs>
          <w:tab w:val="left" w:pos="-567"/>
        </w:tabs>
        <w:ind w:hanging="567"/>
      </w:pPr>
    </w:p>
    <w:p w:rsidR="0062334C" w:rsidRDefault="00487254" w:rsidP="00184A2B">
      <w:pPr>
        <w:tabs>
          <w:tab w:val="left" w:pos="-567"/>
        </w:tabs>
        <w:ind w:hanging="567"/>
      </w:pPr>
      <w:r>
        <w:rPr>
          <w:b/>
        </w:rPr>
        <w:tab/>
      </w:r>
      <w:r w:rsidR="0062334C" w:rsidRPr="0062334C">
        <w:rPr>
          <w:b/>
        </w:rPr>
        <w:t xml:space="preserve">WS </w:t>
      </w:r>
      <w:r w:rsidR="0062334C">
        <w:t xml:space="preserve">heeft aan de hand van de vorige notulen een en ander m.b.t. de reglementen op papier gezet. </w:t>
      </w:r>
      <w:r w:rsidR="00CA42AA">
        <w:t xml:space="preserve">Alle zaken worden besproken en in de CRC-vergadering van februari wordt dit nogmaals besproken om dit duidelijk in de reglementen voor 2024-202 op te nemen. </w:t>
      </w:r>
    </w:p>
    <w:p w:rsidR="00CA78D4" w:rsidRDefault="0062334C" w:rsidP="00184A2B">
      <w:pPr>
        <w:tabs>
          <w:tab w:val="left" w:pos="-567"/>
        </w:tabs>
        <w:ind w:hanging="567"/>
      </w:pPr>
      <w:r>
        <w:tab/>
        <w:t>Om het probleem van te grote verschuiving</w:t>
      </w:r>
      <w:r w:rsidR="00CA78D4">
        <w:t>e</w:t>
      </w:r>
      <w:r>
        <w:t>n</w:t>
      </w:r>
      <w:r w:rsidR="00CA78D4">
        <w:t xml:space="preserve"> in aantal te maken caramboles</w:t>
      </w:r>
      <w:r>
        <w:t xml:space="preserve"> bij een </w:t>
      </w:r>
      <w:r w:rsidRPr="00A12E42">
        <w:rPr>
          <w:b/>
        </w:rPr>
        <w:t>NO</w:t>
      </w:r>
      <w:r w:rsidR="00A12E42">
        <w:rPr>
          <w:b/>
        </w:rPr>
        <w:t>-</w:t>
      </w:r>
      <w:r>
        <w:t xml:space="preserve"> </w:t>
      </w:r>
      <w:r w:rsidRPr="00A12E42">
        <w:rPr>
          <w:b/>
        </w:rPr>
        <w:t>speler</w:t>
      </w:r>
      <w:r>
        <w:t xml:space="preserve"> op te vangen </w:t>
      </w:r>
      <w:r w:rsidR="00CA78D4">
        <w:t xml:space="preserve">wil </w:t>
      </w:r>
      <w:r>
        <w:t xml:space="preserve">de WCB-vergadering </w:t>
      </w:r>
      <w:r w:rsidR="00CA78D4">
        <w:t>de volgende regel toepassen voor het seizoen</w:t>
      </w:r>
      <w:r w:rsidR="00A12E42">
        <w:t xml:space="preserve"> 2024-2025</w:t>
      </w:r>
      <w:r w:rsidR="00CA78D4">
        <w:t xml:space="preserve">: </w:t>
      </w:r>
    </w:p>
    <w:p w:rsidR="00CA78D4" w:rsidRDefault="00CA78D4" w:rsidP="00184A2B">
      <w:pPr>
        <w:tabs>
          <w:tab w:val="left" w:pos="-567"/>
        </w:tabs>
        <w:ind w:hanging="567"/>
      </w:pPr>
      <w:r>
        <w:tab/>
        <w:t xml:space="preserve">Aanvang seizoen: Startgemiddelde. </w:t>
      </w:r>
    </w:p>
    <w:p w:rsidR="00CA78D4" w:rsidRDefault="00CA78D4" w:rsidP="00184A2B">
      <w:pPr>
        <w:tabs>
          <w:tab w:val="left" w:pos="-567"/>
        </w:tabs>
        <w:ind w:hanging="567"/>
      </w:pPr>
      <w:r>
        <w:tab/>
        <w:t xml:space="preserve">Na wedstrijd 1: (Startgemiddelde + gemiddelde wedstrijd 1) : 2. </w:t>
      </w:r>
      <w:r>
        <w:tab/>
      </w:r>
    </w:p>
    <w:p w:rsidR="00244B2B" w:rsidRDefault="00CA78D4" w:rsidP="00184A2B">
      <w:pPr>
        <w:tabs>
          <w:tab w:val="left" w:pos="-567"/>
        </w:tabs>
        <w:ind w:hanging="567"/>
      </w:pPr>
      <w:r>
        <w:tab/>
        <w:t xml:space="preserve">Na wedstrijd 2: </w:t>
      </w:r>
      <w:r w:rsidR="00CA42AA">
        <w:t xml:space="preserve">(gemiddelde </w:t>
      </w:r>
      <w:r>
        <w:t>wedstrijd 1 + 2) : 2.</w:t>
      </w:r>
    </w:p>
    <w:p w:rsidR="00CA78D4" w:rsidRDefault="00CA78D4" w:rsidP="00CA78D4">
      <w:pPr>
        <w:tabs>
          <w:tab w:val="left" w:pos="-567"/>
        </w:tabs>
        <w:ind w:hanging="567"/>
      </w:pPr>
      <w:r>
        <w:tab/>
        <w:t xml:space="preserve">Na wedstrijd 3: </w:t>
      </w:r>
      <w:r w:rsidR="00CA42AA">
        <w:t xml:space="preserve">(gemiddelde </w:t>
      </w:r>
      <w:r>
        <w:t>wedstrijd 1 + 2 + 3) : 3.</w:t>
      </w:r>
    </w:p>
    <w:p w:rsidR="00CA78D4" w:rsidRDefault="00CA78D4" w:rsidP="00CA78D4">
      <w:pPr>
        <w:tabs>
          <w:tab w:val="left" w:pos="-567"/>
        </w:tabs>
        <w:ind w:hanging="567"/>
      </w:pPr>
      <w:r>
        <w:tab/>
      </w:r>
      <w:r w:rsidRPr="00CA78D4">
        <w:t>Na wedst</w:t>
      </w:r>
      <w:r>
        <w:t>rijd 4</w:t>
      </w:r>
      <w:r w:rsidRPr="00CA78D4">
        <w:t xml:space="preserve">: </w:t>
      </w:r>
      <w:r w:rsidR="00CA42AA" w:rsidRPr="00CA78D4">
        <w:t xml:space="preserve">(gemiddelde </w:t>
      </w:r>
      <w:r w:rsidRPr="00CA78D4">
        <w:t>wedstrijd 1 + 2</w:t>
      </w:r>
      <w:r>
        <w:t xml:space="preserve"> + 3 + 4</w:t>
      </w:r>
      <w:r w:rsidRPr="00CA78D4">
        <w:t xml:space="preserve">) : </w:t>
      </w:r>
      <w:r>
        <w:t>4.</w:t>
      </w:r>
    </w:p>
    <w:p w:rsidR="00CA78D4" w:rsidRPr="00CA78D4" w:rsidRDefault="00CA78D4" w:rsidP="00CA78D4">
      <w:pPr>
        <w:tabs>
          <w:tab w:val="left" w:pos="-567"/>
        </w:tabs>
        <w:ind w:hanging="567"/>
      </w:pPr>
      <w:r>
        <w:tab/>
      </w:r>
      <w:r w:rsidR="00487254">
        <w:t xml:space="preserve">Dan </w:t>
      </w:r>
      <w:r>
        <w:t>is het gemiddelde O.</w:t>
      </w:r>
    </w:p>
    <w:p w:rsidR="00244B2B" w:rsidRDefault="00244B2B" w:rsidP="00184A2B">
      <w:pPr>
        <w:tabs>
          <w:tab w:val="left" w:pos="-567"/>
        </w:tabs>
        <w:ind w:hanging="567"/>
      </w:pPr>
    </w:p>
    <w:p w:rsidR="00CA78D4" w:rsidRDefault="00CA78D4" w:rsidP="00184A2B">
      <w:pPr>
        <w:tabs>
          <w:tab w:val="left" w:pos="-567"/>
        </w:tabs>
        <w:ind w:hanging="567"/>
      </w:pPr>
      <w:r>
        <w:tab/>
      </w:r>
      <w:r w:rsidR="00F0178B">
        <w:t>Op</w:t>
      </w:r>
      <w:r>
        <w:t xml:space="preserve"> de ALV werd gepleit voor </w:t>
      </w:r>
      <w:r w:rsidR="00F0178B">
        <w:t>één gemiddelde per spelsoort voor zowel PK als Landscompetitie.</w:t>
      </w:r>
    </w:p>
    <w:p w:rsidR="00F0178B" w:rsidRDefault="00F0178B" w:rsidP="00184A2B">
      <w:pPr>
        <w:tabs>
          <w:tab w:val="left" w:pos="-567"/>
        </w:tabs>
        <w:ind w:hanging="567"/>
      </w:pPr>
      <w:r>
        <w:tab/>
        <w:t>Dit is alleen mogelijk als er een API komt tussen PK-Livescore en BiljartPoint.</w:t>
      </w:r>
    </w:p>
    <w:p w:rsidR="00F0178B" w:rsidRDefault="00F0178B" w:rsidP="00184A2B">
      <w:pPr>
        <w:tabs>
          <w:tab w:val="left" w:pos="-567"/>
        </w:tabs>
        <w:ind w:hanging="567"/>
      </w:pPr>
      <w:r>
        <w:tab/>
        <w:t>Verder wil de WCB één gemiddelde per spelsoort wanneer een speler in twee districten speelt.</w:t>
      </w:r>
    </w:p>
    <w:p w:rsidR="00F0178B" w:rsidRDefault="00F0178B" w:rsidP="00184A2B">
      <w:pPr>
        <w:tabs>
          <w:tab w:val="left" w:pos="-567"/>
        </w:tabs>
        <w:ind w:hanging="567"/>
      </w:pPr>
      <w:r>
        <w:tab/>
        <w:t>Dit was problematisch omdat niet alle districten op hetzelfde moment op de helft van de competitie het nieuwe gemiddelde bepalen. De WCB stelt dat per 1 januari het nieuwe gemiddelde vastgesteld wordt</w:t>
      </w:r>
      <w:r w:rsidR="00623B21">
        <w:t>,</w:t>
      </w:r>
      <w:r>
        <w:t xml:space="preserve"> ongeacht of in beide districten de helft van de competitie is bereikt. Hierover zal contact </w:t>
      </w:r>
      <w:r w:rsidR="00623B21">
        <w:t xml:space="preserve">worden opgenomen </w:t>
      </w:r>
      <w:r>
        <w:t xml:space="preserve">met BiljartPoint. </w:t>
      </w:r>
    </w:p>
    <w:p w:rsidR="006442A9" w:rsidRDefault="00A12E42" w:rsidP="00184A2B">
      <w:pPr>
        <w:tabs>
          <w:tab w:val="left" w:pos="-567"/>
        </w:tabs>
        <w:ind w:hanging="567"/>
      </w:pPr>
      <w:r>
        <w:tab/>
      </w:r>
      <w:r w:rsidR="00D82505">
        <w:t>Voorstellen van de reglementscommissie worden bijgevoegd in PDF formaat.</w:t>
      </w:r>
      <w:bookmarkStart w:id="0" w:name="_GoBack"/>
      <w:bookmarkEnd w:id="0"/>
    </w:p>
    <w:p w:rsidR="00A12E42" w:rsidRDefault="00A12E42" w:rsidP="00184A2B">
      <w:pPr>
        <w:tabs>
          <w:tab w:val="left" w:pos="-567"/>
        </w:tabs>
        <w:ind w:hanging="567"/>
      </w:pPr>
      <w:r>
        <w:t xml:space="preserve"> </w:t>
      </w:r>
    </w:p>
    <w:p w:rsidR="00623B21" w:rsidRDefault="00623B21" w:rsidP="006010BB">
      <w:pPr>
        <w:tabs>
          <w:tab w:val="left" w:pos="-567"/>
        </w:tabs>
        <w:ind w:hanging="567"/>
      </w:pPr>
      <w:r>
        <w:t xml:space="preserve">7. </w:t>
      </w:r>
      <w:r>
        <w:tab/>
      </w:r>
      <w:r w:rsidRPr="00623B21">
        <w:rPr>
          <w:b/>
        </w:rPr>
        <w:t>Wedstrijdkalender 20224-2025</w:t>
      </w:r>
      <w:r w:rsidR="00C37BE8" w:rsidRPr="00623B21">
        <w:rPr>
          <w:b/>
        </w:rPr>
        <w:tab/>
      </w:r>
      <w:r w:rsidR="00C37BE8">
        <w:tab/>
      </w:r>
    </w:p>
    <w:p w:rsidR="00623B21" w:rsidRDefault="00623B21" w:rsidP="006010BB">
      <w:pPr>
        <w:tabs>
          <w:tab w:val="left" w:pos="-567"/>
        </w:tabs>
        <w:ind w:hanging="567"/>
      </w:pPr>
      <w:r>
        <w:tab/>
      </w:r>
      <w:r>
        <w:rPr>
          <w:b/>
        </w:rPr>
        <w:t xml:space="preserve">PL </w:t>
      </w:r>
      <w:r w:rsidR="008A3B6C" w:rsidRPr="008A3B6C">
        <w:t>heeft een</w:t>
      </w:r>
      <w:r w:rsidR="008A3B6C">
        <w:rPr>
          <w:b/>
        </w:rPr>
        <w:t xml:space="preserve"> </w:t>
      </w:r>
      <w:r w:rsidR="008A3B6C" w:rsidRPr="008A3B6C">
        <w:t xml:space="preserve">nieuwe wedstrijdkalender gemaakt voor het seizoen </w:t>
      </w:r>
      <w:r w:rsidR="008A3B6C">
        <w:t xml:space="preserve">2024-2025. Ad Klijn en EdH hebben ook een dergelijke kalender gemaakt. Deze kalender kunnen en mogen worden bijgesteld. De WCB blijft van mening dat alle wedstrijden voor het seizoen 2024-2025 in september 2024 mogen beginnen. In alle kalenders zijn de districtsfinales, gewestelijke finale sen de nationale finales </w:t>
      </w:r>
      <w:r w:rsidR="00CA42AA">
        <w:t>al</w:t>
      </w:r>
      <w:r w:rsidR="008A3B6C">
        <w:t xml:space="preserve"> ingevuld. </w:t>
      </w:r>
      <w:r w:rsidR="008A3B6C" w:rsidRPr="00CE796E">
        <w:rPr>
          <w:b/>
        </w:rPr>
        <w:t>AvM</w:t>
      </w:r>
      <w:r w:rsidR="00CE796E">
        <w:rPr>
          <w:b/>
        </w:rPr>
        <w:t xml:space="preserve"> </w:t>
      </w:r>
      <w:r w:rsidR="00CE796E">
        <w:t xml:space="preserve">merkt hierbij op, dat zijn wedstrijdleiders grote moeite hebben met de </w:t>
      </w:r>
      <w:r w:rsidR="00CA42AA">
        <w:t>al</w:t>
      </w:r>
      <w:r w:rsidR="00CE796E">
        <w:t xml:space="preserve"> ingevulde kalender omdat in de bepaalde periodes (carnaval) geen wedstrijden gespeeld kunnen worden. </w:t>
      </w:r>
    </w:p>
    <w:p w:rsidR="00CE796E" w:rsidRDefault="00CE796E" w:rsidP="006010BB">
      <w:pPr>
        <w:tabs>
          <w:tab w:val="left" w:pos="-567"/>
        </w:tabs>
        <w:ind w:hanging="567"/>
      </w:pPr>
      <w:r>
        <w:tab/>
      </w:r>
      <w:r w:rsidRPr="00CE796E">
        <w:rPr>
          <w:b/>
        </w:rPr>
        <w:t>EdH</w:t>
      </w:r>
      <w:r>
        <w:rPr>
          <w:b/>
        </w:rPr>
        <w:t xml:space="preserve"> </w:t>
      </w:r>
      <w:r>
        <w:t>zegt, nu de automatisering van een dusdanig niveau geworden is</w:t>
      </w:r>
      <w:r w:rsidR="00265456">
        <w:t>,</w:t>
      </w:r>
      <w:r>
        <w:t xml:space="preserve"> men de verschillende finales veel dichter op elkaar kan laten spelen. Hi pleit ervoor om alle voorwedstrijden van een bepaalde spelsoort in een blok van 2 weken te laten spelen</w:t>
      </w:r>
      <w:r w:rsidR="00265456">
        <w:t xml:space="preserve">. Hetzelfde geldt voor de districts-, gewestelijke en nationale finales. Op die manier kan met in een veel korter tijdsbestek alles afwerken. Vanuit de vergadering komen tegengeluiden m.b.t te weinig lokaliteiten, te weinig arbiters en te zware belasting voor sommige verenigingen die veel moeten organiseren. </w:t>
      </w:r>
    </w:p>
    <w:p w:rsidR="00265456" w:rsidRDefault="00265456" w:rsidP="006010BB">
      <w:pPr>
        <w:tabs>
          <w:tab w:val="left" w:pos="-567"/>
        </w:tabs>
        <w:ind w:hanging="567"/>
      </w:pPr>
      <w:r>
        <w:tab/>
      </w:r>
      <w:r w:rsidRPr="009A31CB">
        <w:rPr>
          <w:b/>
        </w:rPr>
        <w:t xml:space="preserve">PV </w:t>
      </w:r>
      <w:r>
        <w:t>zal de kalender van Edgar verder uitwerken</w:t>
      </w:r>
      <w:r w:rsidR="009A31CB">
        <w:t xml:space="preserve"> en rondsturen zodat men op het gemak hier nog eens naar kan kijken en invullen voor het eigen gewest of </w:t>
      </w:r>
      <w:r w:rsidR="00CA42AA">
        <w:t xml:space="preserve">district. </w:t>
      </w:r>
    </w:p>
    <w:p w:rsidR="009A31CB" w:rsidRDefault="009A31CB" w:rsidP="006010BB">
      <w:pPr>
        <w:tabs>
          <w:tab w:val="left" w:pos="-567"/>
        </w:tabs>
        <w:ind w:hanging="567"/>
      </w:pPr>
      <w:r>
        <w:tab/>
        <w:t xml:space="preserve">Aangezien de wedstrijdkalender jaarlijks een heikel punt is doet </w:t>
      </w:r>
      <w:r w:rsidRPr="00084873">
        <w:rPr>
          <w:b/>
        </w:rPr>
        <w:t>PV</w:t>
      </w:r>
      <w:r>
        <w:t xml:space="preserve"> het voorstel om in eerste instantie de nationale finale</w:t>
      </w:r>
      <w:r w:rsidR="00084873">
        <w:t xml:space="preserve">s te laten plaatsen door </w:t>
      </w:r>
      <w:r>
        <w:t>het bondsbureau (Ad Klijn)</w:t>
      </w:r>
      <w:r w:rsidR="00084873">
        <w:t xml:space="preserve">. Vervolgens gaat de kalender naar alle gewestelijke wedstrijdleiders en sturen deze terug naar de WCB, Daarna kunnen de districtswedstrijdleiders hun finales invullen. Op deze manier is de wedstrijdkalender een product van iedereen en worden de eventuele problemen meteen getackeld. Inmiddels heb ik Ad Klijn gevraagd een nationale kalender te maken. </w:t>
      </w:r>
    </w:p>
    <w:p w:rsidR="00084873" w:rsidRPr="00CE796E" w:rsidRDefault="00084873" w:rsidP="006010BB">
      <w:pPr>
        <w:tabs>
          <w:tab w:val="left" w:pos="-567"/>
        </w:tabs>
        <w:ind w:hanging="567"/>
      </w:pPr>
      <w:r>
        <w:tab/>
        <w:t xml:space="preserve">In de vergadering van maart nemen we de definitieve beslissing over de wedstrijdkalender. </w:t>
      </w:r>
    </w:p>
    <w:p w:rsidR="00623B21" w:rsidRPr="008A3B6C" w:rsidRDefault="00623B21" w:rsidP="006010BB">
      <w:pPr>
        <w:tabs>
          <w:tab w:val="left" w:pos="-567"/>
        </w:tabs>
        <w:ind w:hanging="567"/>
      </w:pPr>
    </w:p>
    <w:p w:rsidR="006010BB" w:rsidRDefault="00C37BE8" w:rsidP="006010BB">
      <w:pPr>
        <w:tabs>
          <w:tab w:val="left" w:pos="-567"/>
        </w:tabs>
        <w:ind w:hanging="567"/>
      </w:pPr>
      <w:r>
        <w:tab/>
      </w:r>
    </w:p>
    <w:p w:rsidR="00A20A48" w:rsidRDefault="00A20A48" w:rsidP="005A6DD4">
      <w:pPr>
        <w:tabs>
          <w:tab w:val="left" w:pos="-567"/>
        </w:tabs>
        <w:ind w:hanging="567"/>
      </w:pPr>
    </w:p>
    <w:p w:rsidR="005A6DD4" w:rsidRDefault="00AD3D5E" w:rsidP="005A6DD4">
      <w:pPr>
        <w:tabs>
          <w:tab w:val="left" w:pos="-567"/>
        </w:tabs>
        <w:ind w:hanging="567"/>
      </w:pPr>
      <w:r w:rsidRPr="00A638B1">
        <w:lastRenderedPageBreak/>
        <w:t>8</w:t>
      </w:r>
      <w:r w:rsidR="006442A9">
        <w:t>.</w:t>
      </w:r>
      <w:r w:rsidRPr="00A638B1">
        <w:tab/>
      </w:r>
      <w:r w:rsidR="006010BB" w:rsidRPr="00BA73BF">
        <w:rPr>
          <w:b/>
        </w:rPr>
        <w:t>Dagbiljarten.</w:t>
      </w:r>
      <w:r w:rsidR="006010BB">
        <w:t xml:space="preserve"> </w:t>
      </w:r>
    </w:p>
    <w:p w:rsidR="00084873" w:rsidRDefault="00BA73BF" w:rsidP="005A6DD4">
      <w:pPr>
        <w:tabs>
          <w:tab w:val="left" w:pos="-567"/>
        </w:tabs>
        <w:ind w:hanging="567"/>
      </w:pPr>
      <w:r>
        <w:tab/>
      </w:r>
      <w:r w:rsidR="00084873" w:rsidRPr="00084873">
        <w:rPr>
          <w:b/>
        </w:rPr>
        <w:t>CK</w:t>
      </w:r>
      <w:r w:rsidR="00084873">
        <w:rPr>
          <w:b/>
        </w:rPr>
        <w:t xml:space="preserve">  </w:t>
      </w:r>
      <w:r w:rsidR="00084873" w:rsidRPr="00084873">
        <w:t>heeft de planning voor de</w:t>
      </w:r>
      <w:r w:rsidR="00084873">
        <w:rPr>
          <w:b/>
        </w:rPr>
        <w:t xml:space="preserve"> </w:t>
      </w:r>
      <w:r w:rsidR="00084873">
        <w:t>nationale finales bijna rond.</w:t>
      </w:r>
    </w:p>
    <w:p w:rsidR="00084873" w:rsidRDefault="00084873" w:rsidP="005A6DD4">
      <w:pPr>
        <w:tabs>
          <w:tab w:val="left" w:pos="-567"/>
        </w:tabs>
        <w:ind w:hanging="567"/>
      </w:pPr>
      <w:r>
        <w:tab/>
        <w:t>De finale bandstoten klein klasse</w:t>
      </w:r>
      <w:r w:rsidR="006442A9">
        <w:t>n</w:t>
      </w:r>
      <w:r>
        <w:t xml:space="preserve"> 1 t/m </w:t>
      </w:r>
      <w:r w:rsidR="00CA42AA">
        <w:t xml:space="preserve">3 </w:t>
      </w:r>
      <w:r>
        <w:t>wordt gespeeld op 4 juni in West-Nederland.</w:t>
      </w:r>
    </w:p>
    <w:p w:rsidR="00084873" w:rsidRPr="00084873" w:rsidRDefault="00084873" w:rsidP="005A6DD4">
      <w:pPr>
        <w:tabs>
          <w:tab w:val="left" w:pos="-567"/>
        </w:tabs>
        <w:ind w:hanging="567"/>
      </w:pPr>
      <w:r>
        <w:tab/>
        <w:t xml:space="preserve">De finales driebanden </w:t>
      </w:r>
      <w:r w:rsidR="006442A9">
        <w:t xml:space="preserve">klein klassen 1 t/m 3 worden </w:t>
      </w:r>
      <w:r>
        <w:t xml:space="preserve">gespeeld in </w:t>
      </w:r>
      <w:r w:rsidR="006442A9">
        <w:t>Bussum</w:t>
      </w:r>
      <w:r>
        <w:t xml:space="preserve"> op 19 juni.</w:t>
      </w:r>
      <w:r w:rsidR="006442A9">
        <w:t xml:space="preserve"> </w:t>
      </w:r>
    </w:p>
    <w:p w:rsidR="00084873" w:rsidRDefault="006442A9" w:rsidP="005A6DD4">
      <w:pPr>
        <w:tabs>
          <w:tab w:val="left" w:pos="-567"/>
        </w:tabs>
        <w:ind w:hanging="567"/>
      </w:pPr>
      <w:r>
        <w:tab/>
      </w:r>
      <w:r w:rsidRPr="006442A9">
        <w:t xml:space="preserve">De finales libre </w:t>
      </w:r>
      <w:r w:rsidR="00CA42AA" w:rsidRPr="006442A9">
        <w:t xml:space="preserve">klein </w:t>
      </w:r>
      <w:r w:rsidRPr="006442A9">
        <w:t>klassen 1 t/m 4 worden gespeel</w:t>
      </w:r>
      <w:r>
        <w:t>d</w:t>
      </w:r>
      <w:r w:rsidRPr="006442A9">
        <w:t xml:space="preserve"> in het gewest </w:t>
      </w:r>
      <w:r>
        <w:t>NON, data en plaats worden zo snel mogelijk aan CK doorgegeven.</w:t>
      </w:r>
    </w:p>
    <w:p w:rsidR="006442A9" w:rsidRPr="006442A9" w:rsidRDefault="006442A9" w:rsidP="005A6DD4">
      <w:pPr>
        <w:tabs>
          <w:tab w:val="left" w:pos="-567"/>
        </w:tabs>
        <w:ind w:hanging="567"/>
      </w:pPr>
      <w:r>
        <w:tab/>
        <w:t>De wedstrijdleiding zal in handen zijn van CK en PV</w:t>
      </w:r>
    </w:p>
    <w:p w:rsidR="00084873" w:rsidRPr="006442A9" w:rsidRDefault="00084873" w:rsidP="005A6DD4">
      <w:pPr>
        <w:tabs>
          <w:tab w:val="left" w:pos="-567"/>
        </w:tabs>
        <w:ind w:hanging="567"/>
      </w:pPr>
    </w:p>
    <w:p w:rsidR="005601F3" w:rsidRDefault="00DF239C" w:rsidP="005601F3">
      <w:pPr>
        <w:tabs>
          <w:tab w:val="left" w:pos="-567"/>
        </w:tabs>
        <w:ind w:hanging="567"/>
      </w:pPr>
      <w:r>
        <w:t>9</w:t>
      </w:r>
      <w:r w:rsidR="00F86519">
        <w:t>.</w:t>
      </w:r>
      <w:r w:rsidR="00F86519">
        <w:tab/>
      </w:r>
      <w:r w:rsidR="005601F3" w:rsidRPr="00F86519">
        <w:rPr>
          <w:b/>
        </w:rPr>
        <w:t>Rondvraag.</w:t>
      </w:r>
    </w:p>
    <w:p w:rsidR="00F86519" w:rsidRDefault="005601F3" w:rsidP="005601F3">
      <w:pPr>
        <w:tabs>
          <w:tab w:val="left" w:pos="-567"/>
        </w:tabs>
        <w:ind w:hanging="567"/>
      </w:pPr>
      <w:r>
        <w:tab/>
      </w:r>
      <w:r w:rsidR="00A647B1">
        <w:rPr>
          <w:b/>
        </w:rPr>
        <w:t xml:space="preserve">Fred Stok (FS) </w:t>
      </w:r>
      <w:r w:rsidR="006442A9" w:rsidRPr="006442A9">
        <w:t>Vindt de</w:t>
      </w:r>
      <w:r w:rsidR="006442A9">
        <w:rPr>
          <w:b/>
        </w:rPr>
        <w:t xml:space="preserve"> </w:t>
      </w:r>
      <w:r w:rsidR="006442A9" w:rsidRPr="006442A9">
        <w:t xml:space="preserve">reclames in BiljartPoint </w:t>
      </w:r>
      <w:r w:rsidR="00CA42AA" w:rsidRPr="006442A9">
        <w:t>bijzonde</w:t>
      </w:r>
      <w:r w:rsidR="00CA42AA">
        <w:t xml:space="preserve">r </w:t>
      </w:r>
      <w:r w:rsidR="006442A9" w:rsidRPr="006442A9">
        <w:t>irritant.</w:t>
      </w:r>
      <w:r w:rsidR="006442A9">
        <w:rPr>
          <w:b/>
        </w:rPr>
        <w:t xml:space="preserve"> PV </w:t>
      </w:r>
      <w:r w:rsidR="006442A9">
        <w:t xml:space="preserve">antwoordt herop dat hij herin niet alleen staat. Het is het verdienmodel van BiljartPoint. Als we dat niet willen moet er meer voor betaald worden. </w:t>
      </w:r>
    </w:p>
    <w:p w:rsidR="006442A9" w:rsidRDefault="006442A9" w:rsidP="005601F3">
      <w:pPr>
        <w:tabs>
          <w:tab w:val="left" w:pos="-567"/>
        </w:tabs>
        <w:ind w:hanging="567"/>
      </w:pPr>
      <w:r>
        <w:tab/>
      </w:r>
      <w:r w:rsidRPr="006442A9">
        <w:rPr>
          <w:b/>
        </w:rPr>
        <w:t>EdH</w:t>
      </w:r>
      <w:r>
        <w:t xml:space="preserve"> vindt dat we als WCB goed bezig zijn. Wij veranderen niet om het veranderen. Alleen essentiële wijzigingen worden doorgevoerd. </w:t>
      </w:r>
    </w:p>
    <w:p w:rsidR="006442A9" w:rsidRDefault="006442A9" w:rsidP="005601F3">
      <w:pPr>
        <w:tabs>
          <w:tab w:val="left" w:pos="-567"/>
        </w:tabs>
        <w:ind w:hanging="567"/>
      </w:pPr>
      <w:r>
        <w:tab/>
      </w:r>
      <w:r w:rsidRPr="006442A9">
        <w:rPr>
          <w:b/>
        </w:rPr>
        <w:t xml:space="preserve">PL </w:t>
      </w:r>
      <w:r>
        <w:t>Mij</w:t>
      </w:r>
      <w:r w:rsidR="00A20A48">
        <w:t>n</w:t>
      </w:r>
      <w:r>
        <w:t xml:space="preserve"> naam moet maar met 1 s. </w:t>
      </w:r>
    </w:p>
    <w:p w:rsidR="006442A9" w:rsidRDefault="006442A9" w:rsidP="005601F3">
      <w:pPr>
        <w:tabs>
          <w:tab w:val="left" w:pos="-567"/>
        </w:tabs>
        <w:ind w:hanging="567"/>
      </w:pPr>
    </w:p>
    <w:p w:rsidR="00F86519" w:rsidRDefault="00DF239C" w:rsidP="005601F3">
      <w:pPr>
        <w:tabs>
          <w:tab w:val="left" w:pos="-567"/>
        </w:tabs>
        <w:ind w:hanging="567"/>
      </w:pPr>
      <w:r>
        <w:t>10</w:t>
      </w:r>
      <w:r w:rsidR="00F86519">
        <w:t>.</w:t>
      </w:r>
      <w:r w:rsidR="00F86519">
        <w:tab/>
      </w:r>
      <w:r w:rsidR="00F86519" w:rsidRPr="00F86519">
        <w:rPr>
          <w:b/>
        </w:rPr>
        <w:t>Sluiting.</w:t>
      </w:r>
    </w:p>
    <w:p w:rsidR="009E62D3" w:rsidRDefault="00437E38" w:rsidP="005601F3">
      <w:pPr>
        <w:tabs>
          <w:tab w:val="left" w:pos="-567"/>
        </w:tabs>
        <w:ind w:hanging="567"/>
      </w:pPr>
      <w:r>
        <w:tab/>
      </w:r>
      <w:r w:rsidR="00A647B1">
        <w:t>De voorzitter bedankt iedereen voor zijn positieve inbreng</w:t>
      </w:r>
      <w:r w:rsidR="00A20A48">
        <w:t xml:space="preserve"> en goede manier van vergaderen</w:t>
      </w:r>
      <w:r w:rsidR="00A647B1">
        <w:t xml:space="preserve"> </w:t>
      </w:r>
      <w:r w:rsidR="008652B3">
        <w:t xml:space="preserve">en </w:t>
      </w:r>
      <w:r>
        <w:t xml:space="preserve">wenst </w:t>
      </w:r>
      <w:r w:rsidR="005601F3">
        <w:t xml:space="preserve">iedereen een veilige </w:t>
      </w:r>
      <w:r w:rsidR="00A20A48">
        <w:t xml:space="preserve">en vlotte </w:t>
      </w:r>
      <w:r w:rsidR="005601F3">
        <w:t>thuisreis</w:t>
      </w:r>
      <w:r w:rsidR="009E62D3">
        <w:t>.</w:t>
      </w:r>
    </w:p>
    <w:p w:rsidR="005601F3" w:rsidRPr="00B04719" w:rsidRDefault="009E62D3" w:rsidP="005601F3">
      <w:pPr>
        <w:tabs>
          <w:tab w:val="left" w:pos="-567"/>
        </w:tabs>
        <w:ind w:hanging="567"/>
      </w:pPr>
      <w:r>
        <w:tab/>
      </w:r>
      <w:r w:rsidR="008652B3" w:rsidRPr="00B04719">
        <w:t xml:space="preserve">Sluiting </w:t>
      </w:r>
      <w:r w:rsidR="005601F3" w:rsidRPr="00B04719">
        <w:t>2</w:t>
      </w:r>
      <w:r w:rsidR="00437E38">
        <w:t>2</w:t>
      </w:r>
      <w:r w:rsidR="006442A9">
        <w:t xml:space="preserve">.17 </w:t>
      </w:r>
      <w:r w:rsidR="005601F3" w:rsidRPr="00B04719">
        <w:t>uur</w:t>
      </w:r>
      <w:r>
        <w:t>.</w:t>
      </w:r>
    </w:p>
    <w:p w:rsidR="002E1460" w:rsidRDefault="001F2434" w:rsidP="006A6BD3">
      <w:pPr>
        <w:tabs>
          <w:tab w:val="left" w:pos="-567"/>
        </w:tabs>
        <w:ind w:hanging="567"/>
      </w:pPr>
      <w:r w:rsidRPr="00A638B1">
        <w:tab/>
      </w:r>
    </w:p>
    <w:p w:rsidR="00A20A48" w:rsidRDefault="00D343D7" w:rsidP="006A6BD3">
      <w:pPr>
        <w:tabs>
          <w:tab w:val="left" w:pos="-567"/>
        </w:tabs>
        <w:ind w:hanging="567"/>
      </w:pPr>
      <w:r w:rsidRPr="00A638B1">
        <w:tab/>
      </w:r>
    </w:p>
    <w:p w:rsidR="00D343D7" w:rsidRPr="00A638B1" w:rsidRDefault="00A20A48" w:rsidP="006A6BD3">
      <w:pPr>
        <w:tabs>
          <w:tab w:val="left" w:pos="-567"/>
        </w:tabs>
        <w:ind w:hanging="567"/>
      </w:pPr>
      <w:r>
        <w:tab/>
      </w:r>
      <w:r w:rsidR="00A43ED9" w:rsidRPr="00A638B1">
        <w:t>Nieuwerkerk</w:t>
      </w:r>
      <w:r w:rsidR="00D343D7" w:rsidRPr="00A638B1">
        <w:t>,</w:t>
      </w:r>
      <w:r w:rsidR="00A43ED9" w:rsidRPr="00A638B1">
        <w:t xml:space="preserve"> </w:t>
      </w:r>
      <w:r>
        <w:t>30 januari 2024</w:t>
      </w:r>
    </w:p>
    <w:p w:rsidR="007D0FA7" w:rsidRPr="00A638B1" w:rsidRDefault="00D343D7" w:rsidP="00A109EC">
      <w:pPr>
        <w:tabs>
          <w:tab w:val="left" w:pos="-567"/>
        </w:tabs>
        <w:ind w:hanging="567"/>
        <w:rPr>
          <w:rFonts w:cstheme="minorHAnsi"/>
        </w:rPr>
      </w:pPr>
      <w:r w:rsidRPr="00A638B1">
        <w:tab/>
      </w:r>
      <w:r w:rsidR="002E1460">
        <w:t>Piet Verschure</w:t>
      </w:r>
      <w:r w:rsidR="00CA42AA">
        <w:t>,</w:t>
      </w:r>
      <w:r w:rsidR="00CA42AA" w:rsidRPr="00A638B1">
        <w:t xml:space="preserve"> ·Voorzitter</w:t>
      </w:r>
      <w:r w:rsidR="00A43ED9" w:rsidRPr="00A638B1">
        <w:t>/notulist</w:t>
      </w:r>
      <w:r w:rsidR="00A20A48">
        <w:t>.</w:t>
      </w:r>
    </w:p>
    <w:sectPr w:rsidR="007D0FA7" w:rsidRPr="00A638B1" w:rsidSect="00CC3935">
      <w:headerReference w:type="default" r:id="rId12"/>
      <w:footerReference w:type="even" r:id="rId13"/>
      <w:footerReference w:type="default" r:id="rId14"/>
      <w:headerReference w:type="first" r:id="rId15"/>
      <w:footerReference w:type="first" r:id="rId16"/>
      <w:pgSz w:w="10760" w:h="15700"/>
      <w:pgMar w:top="1418" w:right="851" w:bottom="907" w:left="1418"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C8" w:rsidRDefault="00FB3DC8" w:rsidP="009837E6">
      <w:r>
        <w:separator/>
      </w:r>
    </w:p>
  </w:endnote>
  <w:endnote w:type="continuationSeparator" w:id="0">
    <w:p w:rsidR="00FB3DC8" w:rsidRDefault="00FB3DC8" w:rsidP="0098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charset w:val="00"/>
    <w:family w:val="auto"/>
    <w:pitch w:val="variable"/>
    <w:sig w:usb0="00000000" w:usb1="4000204B"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6C" w:rsidRDefault="008A3B6C" w:rsidP="001A759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A3B6C" w:rsidRDefault="008A3B6C" w:rsidP="008B628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196560"/>
      <w:docPartObj>
        <w:docPartGallery w:val="Page Numbers (Bottom of Page)"/>
        <w:docPartUnique/>
      </w:docPartObj>
    </w:sdtPr>
    <w:sdtEndPr/>
    <w:sdtContent>
      <w:p w:rsidR="008A3B6C" w:rsidRDefault="008A3B6C">
        <w:pPr>
          <w:pStyle w:val="Voettekst"/>
          <w:jc w:val="center"/>
        </w:pPr>
        <w:r>
          <w:fldChar w:fldCharType="begin"/>
        </w:r>
        <w:r>
          <w:instrText>PAGE   \* MERGEFORMAT</w:instrText>
        </w:r>
        <w:r>
          <w:fldChar w:fldCharType="separate"/>
        </w:r>
        <w:r w:rsidR="00D82505">
          <w:rPr>
            <w:noProof/>
          </w:rPr>
          <w:t>3</w:t>
        </w:r>
        <w:r>
          <w:fldChar w:fldCharType="end"/>
        </w:r>
      </w:p>
    </w:sdtContent>
  </w:sdt>
  <w:p w:rsidR="008A3B6C" w:rsidRPr="00FA237F" w:rsidRDefault="008A3B6C" w:rsidP="001A759A">
    <w:pPr>
      <w:pStyle w:val="Voettekst"/>
      <w:tabs>
        <w:tab w:val="clear" w:pos="4536"/>
        <w:tab w:val="clear" w:pos="9072"/>
        <w:tab w:val="right" w:pos="904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97144"/>
      <w:docPartObj>
        <w:docPartGallery w:val="Page Numbers (Bottom of Page)"/>
        <w:docPartUnique/>
      </w:docPartObj>
    </w:sdtPr>
    <w:sdtEndPr/>
    <w:sdtContent>
      <w:p w:rsidR="008A3B6C" w:rsidRDefault="008A3B6C">
        <w:pPr>
          <w:pStyle w:val="Voettekst"/>
        </w:pPr>
        <w:r>
          <w:tab/>
        </w:r>
        <w:r>
          <w:fldChar w:fldCharType="begin"/>
        </w:r>
        <w:r>
          <w:instrText>PAGE   \* MERGEFORMAT</w:instrText>
        </w:r>
        <w:r>
          <w:fldChar w:fldCharType="separate"/>
        </w:r>
        <w:r w:rsidR="00D82505">
          <w:rPr>
            <w:noProof/>
          </w:rPr>
          <w:t>1</w:t>
        </w:r>
        <w:r>
          <w:fldChar w:fldCharType="end"/>
        </w:r>
      </w:p>
    </w:sdtContent>
  </w:sdt>
  <w:p w:rsidR="008A3B6C" w:rsidRPr="00FA237F" w:rsidRDefault="008A3B6C" w:rsidP="00097111">
    <w:pPr>
      <w:pStyle w:val="Voettekst"/>
      <w:tabs>
        <w:tab w:val="clear" w:pos="4536"/>
        <w:tab w:val="clear" w:pos="9072"/>
        <w:tab w:val="left" w:pos="3280"/>
        <w:tab w:val="right" w:pos="90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C8" w:rsidRDefault="00FB3DC8" w:rsidP="009837E6">
      <w:r>
        <w:separator/>
      </w:r>
    </w:p>
  </w:footnote>
  <w:footnote w:type="continuationSeparator" w:id="0">
    <w:p w:rsidR="00FB3DC8" w:rsidRDefault="00FB3DC8" w:rsidP="0098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6C" w:rsidRPr="00A67178" w:rsidRDefault="008A3B6C" w:rsidP="004010A2">
    <w:pPr>
      <w:pStyle w:val="Koptekst"/>
      <w:tabs>
        <w:tab w:val="clear" w:pos="4536"/>
      </w:tabs>
      <w:jc w:val="right"/>
      <w:rPr>
        <w:rFonts w:ascii="Leelawadee" w:hAnsi="Leelawadee" w:cs="Leelawadee"/>
        <w:b/>
        <w:color w:val="026766"/>
        <w:sz w:val="16"/>
        <w:szCs w:val="16"/>
      </w:rPr>
    </w:pPr>
    <w:r>
      <w:rPr>
        <w:b/>
        <w:noProof/>
        <w:color w:val="44546A" w:themeColor="text2"/>
        <w:sz w:val="24"/>
        <w:szCs w:val="24"/>
        <w:lang w:eastAsia="nl-NL"/>
      </w:rPr>
      <mc:AlternateContent>
        <mc:Choice Requires="wps">
          <w:drawing>
            <wp:anchor distT="0" distB="0" distL="114300" distR="114300" simplePos="0" relativeHeight="251706368" behindDoc="0" locked="0" layoutInCell="1" allowOverlap="1" wp14:anchorId="108E168C" wp14:editId="3603C48A">
              <wp:simplePos x="0" y="0"/>
              <wp:positionH relativeFrom="page">
                <wp:posOffset>3967480</wp:posOffset>
              </wp:positionH>
              <wp:positionV relativeFrom="page">
                <wp:posOffset>180340</wp:posOffset>
              </wp:positionV>
              <wp:extent cx="2441575" cy="360045"/>
              <wp:effectExtent l="0" t="0" r="15875" b="19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1575"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A3B6C" w:rsidRPr="00F86995" w:rsidRDefault="00FB3DC8" w:rsidP="00F86995">
                          <w:pPr>
                            <w:jc w:val="right"/>
                            <w:rPr>
                              <w:rFonts w:ascii="Tahoma" w:hAnsi="Tahoma" w:cs="Tahoma"/>
                              <w:i/>
                              <w:color w:val="FFFFFF" w:themeColor="background1"/>
                              <w:sz w:val="24"/>
                              <w:szCs w:val="24"/>
                              <w:lang w:val="en-US"/>
                            </w:rPr>
                          </w:pPr>
                          <w:r>
                            <w:fldChar w:fldCharType="begin"/>
                          </w:r>
                          <w:r>
                            <w:instrText xml:space="preserve"> SUBJECT  \* MERGEFORMAT </w:instrText>
                          </w:r>
                          <w:r>
                            <w:fldChar w:fldCharType="separate"/>
                          </w:r>
                          <w:r w:rsidR="008A3B6C" w:rsidRPr="00F65F1B">
                            <w:rPr>
                              <w:rFonts w:cs="Tahoma"/>
                              <w:b/>
                              <w:i/>
                              <w:color w:val="FFFFFF" w:themeColor="background1"/>
                              <w:sz w:val="24"/>
                              <w:szCs w:val="24"/>
                              <w:lang w:val="en-US"/>
                            </w:rPr>
                            <w:t>INSCHRIJVING</w:t>
                          </w:r>
                          <w:r>
                            <w:rPr>
                              <w:rFonts w:cs="Tahoma"/>
                              <w:b/>
                              <w:i/>
                              <w:color w:val="FFFFFF" w:themeColor="background1"/>
                              <w:sz w:val="24"/>
                              <w:szCs w:val="24"/>
                              <w:lang w:val="en-US"/>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312.4pt;margin-top:14.2pt;width:192.25pt;height:28.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" filled="f" stroked="f">
              <v:path arrowok="t"/>
              <v:textbox inset="0,0,0,0">
                <w:txbxContent>
                  <w:p w:rsidR="00064EE5" w:rsidRPr="00F86995" w:rsidRDefault="006A4A70" w:rsidP="00F86995">
                    <w:pPr>
                      <w:jc w:val="right"/>
                      <w:rPr>
                        <w:rFonts w:ascii="Tahoma" w:hAnsi="Tahoma" w:cs="Tahoma"/>
                        <w:i/>
                        <w:color w:val="FFFFFF" w:themeColor="background1"/>
                        <w:sz w:val="24"/>
                        <w:szCs w:val="24"/>
                        <w:lang w:val="en-US"/>
                      </w:rPr>
                    </w:pPr>
                    <w:r>
                      <w:fldChar w:fldCharType="begin"/>
                    </w:r>
                    <w:r>
                      <w:instrText xml:space="preserve"> SUBJECT  \* MERGEFORMAT </w:instrText>
                    </w:r>
                    <w:r>
                      <w:fldChar w:fldCharType="separate"/>
                    </w:r>
                    <w:r w:rsidR="00064EE5" w:rsidRPr="00F65F1B">
                      <w:rPr>
                        <w:rFonts w:cs="Tahoma"/>
                        <w:b/>
                        <w:i/>
                        <w:color w:val="FFFFFF" w:themeColor="background1"/>
                        <w:sz w:val="24"/>
                        <w:szCs w:val="24"/>
                        <w:lang w:val="en-US"/>
                      </w:rPr>
                      <w:t>INSCHRIJVING</w:t>
                    </w:r>
                    <w:r>
                      <w:rPr>
                        <w:rFonts w:cs="Tahoma"/>
                        <w:b/>
                        <w:i/>
                        <w:color w:val="FFFFFF" w:themeColor="background1"/>
                        <w:sz w:val="24"/>
                        <w:szCs w:val="24"/>
                        <w:lang w:val="en-US"/>
                      </w:rPr>
                      <w:fldChar w:fldCharType="end"/>
                    </w:r>
                  </w:p>
                </w:txbxContent>
              </v:textbox>
              <w10:wrap anchorx="page" anchory="page"/>
            </v:shape>
          </w:pict>
        </mc:Fallback>
      </mc:AlternateContent>
    </w:r>
    <w:r>
      <w:rPr>
        <w:b/>
        <w:noProof/>
        <w:color w:val="44546A" w:themeColor="text2"/>
        <w:sz w:val="24"/>
        <w:szCs w:val="24"/>
        <w:lang w:eastAsia="nl-NL"/>
      </w:rPr>
      <mc:AlternateContent>
        <mc:Choice Requires="wps">
          <w:drawing>
            <wp:anchor distT="0" distB="0" distL="114300" distR="114300" simplePos="0" relativeHeight="251698176" behindDoc="1" locked="0" layoutInCell="1" allowOverlap="1" wp14:anchorId="4997A724" wp14:editId="59F3F515">
              <wp:simplePos x="0" y="0"/>
              <wp:positionH relativeFrom="page">
                <wp:posOffset>0</wp:posOffset>
              </wp:positionH>
              <wp:positionV relativeFrom="page">
                <wp:posOffset>180340</wp:posOffset>
              </wp:positionV>
              <wp:extent cx="6840220" cy="360045"/>
              <wp:effectExtent l="0" t="0" r="0" b="1905"/>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 o:spid="_x0000_s1026" style="position:absolute;margin-left:0;margin-top:14.2pt;width:538.6pt;height:28.35pt;flip:x y;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" fillcolor="#8cacaf" stroked="f" strokeweight="1pt">
              <v:path arrowok="t"/>
              <w10:wrap anchorx="page" anchory="page"/>
            </v:rect>
          </w:pict>
        </mc:Fallback>
      </mc:AlternateContent>
    </w:r>
    <w:r>
      <w:rPr>
        <w:b/>
        <w:noProof/>
        <w:color w:val="44546A" w:themeColor="text2"/>
        <w:sz w:val="24"/>
        <w:szCs w:val="24"/>
        <w:lang w:eastAsia="nl-NL"/>
      </w:rPr>
      <mc:AlternateContent>
        <mc:Choice Requires="wps">
          <w:drawing>
            <wp:anchor distT="0" distB="0" distL="114300" distR="114300" simplePos="0" relativeHeight="251708416" behindDoc="0" locked="0" layoutInCell="1" allowOverlap="1" wp14:anchorId="7F0DFAC5" wp14:editId="565A5718">
              <wp:simplePos x="0" y="0"/>
              <wp:positionH relativeFrom="page">
                <wp:posOffset>431800</wp:posOffset>
              </wp:positionH>
              <wp:positionV relativeFrom="page">
                <wp:posOffset>180340</wp:posOffset>
              </wp:positionV>
              <wp:extent cx="4679950" cy="360045"/>
              <wp:effectExtent l="0" t="0" r="6350" b="190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A3B6C" w:rsidRPr="00046BCA" w:rsidRDefault="008A3B6C"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rsidR="008A3B6C" w:rsidRPr="00046BCA" w:rsidRDefault="008A3B6C" w:rsidP="00A028C8">
                          <w:pPr>
                            <w:rPr>
                              <w:b/>
                              <w:color w:val="FFFFFF" w:themeColor="background1"/>
                              <w:sz w:val="24"/>
                              <w:szCs w:val="24"/>
                            </w:rPr>
                          </w:pPr>
                          <w:r w:rsidRPr="00046BCA">
                            <w:rPr>
                              <w:b/>
                              <w:color w:val="FFFFFF" w:themeColor="background1"/>
                              <w:sz w:val="24"/>
                              <w:szCs w:val="24"/>
                            </w:rPr>
                            <w:t xml:space="preserve"> </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7" type="#_x0000_t202" style="position:absolute;left:0;text-align:left;margin-left:34pt;margin-top:14.2pt;width:368.5pt;height:28.3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" filled="f" stroked="f">
              <v:path arrowok="t"/>
              <v:textbox inset="0,2mm,0,0">
                <w:txbxContent>
                  <w:p w:rsidR="00064EE5" w:rsidRPr="00046BCA" w:rsidRDefault="00064EE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rsidR="00064EE5" w:rsidRPr="00046BCA" w:rsidRDefault="00064EE5" w:rsidP="00A028C8">
                    <w:pPr>
                      <w:rPr>
                        <w:b/>
                        <w:color w:val="FFFFFF" w:themeColor="background1"/>
                        <w:sz w:val="24"/>
                        <w:szCs w:val="24"/>
                      </w:rPr>
                    </w:pPr>
                    <w:r w:rsidRPr="00046BCA">
                      <w:rPr>
                        <w:b/>
                        <w:color w:val="FFFFFF" w:themeColor="background1"/>
                        <w:sz w:val="24"/>
                        <w:szCs w:val="24"/>
                      </w:rPr>
                      <w:t xml:space="preserve"> </w:t>
                    </w:r>
                  </w:p>
                </w:txbxContent>
              </v:textbox>
              <w10:wrap anchorx="page" anchory="page"/>
            </v:shape>
          </w:pict>
        </mc:Fallback>
      </mc:AlternateContent>
    </w:r>
    <w:r>
      <w:rPr>
        <w:b/>
        <w:noProof/>
        <w:color w:val="44546A" w:themeColor="text2"/>
        <w:sz w:val="24"/>
        <w:szCs w:val="24"/>
        <w:lang w:eastAsia="nl-NL"/>
      </w:rPr>
      <mc:AlternateContent>
        <mc:Choice Requires="wps">
          <w:drawing>
            <wp:anchor distT="0" distB="0" distL="114300" distR="114300" simplePos="0" relativeHeight="251666429" behindDoc="0" locked="0" layoutInCell="1" allowOverlap="1" wp14:anchorId="62CC138D" wp14:editId="4A16EE46">
              <wp:simplePos x="0" y="0"/>
              <wp:positionH relativeFrom="page">
                <wp:posOffset>0</wp:posOffset>
              </wp:positionH>
              <wp:positionV relativeFrom="page">
                <wp:posOffset>0</wp:posOffset>
              </wp:positionV>
              <wp:extent cx="6840220" cy="179705"/>
              <wp:effectExtent l="0" t="0" r="0" b="0"/>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79705"/>
                      </a:xfrm>
                      <a:prstGeom prst="rect">
                        <a:avLst/>
                      </a:prstGeom>
                      <a:solidFill>
                        <a:srgbClr val="E8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2" o:spid="_x0000_s1026" style="position:absolute;margin-left:0;margin-top:0;width:538.6pt;height:14.15pt;z-index:2516664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" fillcolor="#e8efef" stroked="f" strokeweight="1pt">
              <v:path arrowok="t"/>
              <w10:wrap anchorx="page" anchory="page"/>
            </v:rect>
          </w:pict>
        </mc:Fallback>
      </mc:AlternateContent>
    </w:r>
  </w:p>
  <w:p w:rsidR="008A3B6C" w:rsidRPr="006D6EEB" w:rsidRDefault="008A3B6C" w:rsidP="00034C37">
    <w:pPr>
      <w:pStyle w:val="Koptekst"/>
      <w:tabs>
        <w:tab w:val="clear" w:pos="4536"/>
        <w:tab w:val="clear" w:pos="9072"/>
        <w:tab w:val="left" w:pos="8130"/>
        <w:tab w:val="left" w:pos="8520"/>
      </w:tabs>
      <w:rPr>
        <w:rFonts w:ascii="Leelawadee" w:hAnsi="Leelawadee" w:cs="Leelawadee"/>
        <w:b/>
        <w:color w:val="026766"/>
        <w:sz w:val="24"/>
        <w:szCs w:val="24"/>
      </w:rPr>
    </w:pPr>
    <w:r>
      <w:rPr>
        <w:rFonts w:ascii="Leelawadee" w:hAnsi="Leelawadee" w:cs="Leelawadee"/>
        <w:b/>
        <w:color w:val="FFFFFF" w:themeColor="background1"/>
        <w:sz w:val="24"/>
        <w:szCs w:val="24"/>
      </w:rPr>
      <w:tab/>
    </w:r>
    <w:r>
      <w:rPr>
        <w:rFonts w:ascii="Leelawadee" w:hAnsi="Leelawadee" w:cs="Leelawadee"/>
        <w:b/>
        <w:color w:val="FFFFFF" w:themeColor="background1"/>
        <w:sz w:val="24"/>
        <w:szCs w:val="24"/>
      </w:rPr>
      <w:tab/>
    </w:r>
  </w:p>
  <w:p w:rsidR="008A3B6C" w:rsidRPr="00A67178" w:rsidRDefault="008A3B6C" w:rsidP="00A67178">
    <w:pPr>
      <w:pStyle w:val="Koptekst"/>
      <w:tabs>
        <w:tab w:val="clear" w:pos="4536"/>
        <w:tab w:val="clear" w:pos="9072"/>
        <w:tab w:val="left" w:pos="2290"/>
      </w:tabs>
      <w:rPr>
        <w:b/>
        <w:color w:val="44546A" w:themeColor="text2"/>
        <w:sz w:val="24"/>
        <w:szCs w:val="24"/>
      </w:rPr>
    </w:pPr>
    <w:r>
      <w:rPr>
        <w:b/>
        <w:color w:val="44546A" w:themeColor="text2"/>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6C" w:rsidRPr="002E4FDE" w:rsidRDefault="008A3B6C" w:rsidP="002448A1">
    <w:pPr>
      <w:pStyle w:val="Koptekst"/>
      <w:ind w:firstLine="284"/>
      <w:jc w:val="both"/>
      <w:rPr>
        <w:rFonts w:ascii="Leelawadee" w:hAnsi="Leelawadee" w:cs="Leelawadee"/>
        <w:b/>
        <w:color w:val="026766"/>
        <w:sz w:val="38"/>
        <w:szCs w:val="40"/>
      </w:rPr>
    </w:pPr>
    <w:r w:rsidRPr="002E4FDE">
      <w:rPr>
        <w:rFonts w:ascii="Leelawadee" w:hAnsi="Leelawadee" w:cs="Leelawadee"/>
        <w:b/>
        <w:noProof/>
        <w:color w:val="026766"/>
        <w:sz w:val="42"/>
        <w:szCs w:val="44"/>
        <w:lang w:eastAsia="nl-NL"/>
      </w:rPr>
      <w:drawing>
        <wp:anchor distT="0" distB="0" distL="114300" distR="114300" simplePos="0" relativeHeight="251652096" behindDoc="0" locked="0" layoutInCell="1" allowOverlap="1" wp14:anchorId="6CBFDC67" wp14:editId="1777479E">
          <wp:simplePos x="0" y="0"/>
          <wp:positionH relativeFrom="column">
            <wp:posOffset>-167351</wp:posOffset>
          </wp:positionH>
          <wp:positionV relativeFrom="paragraph">
            <wp:posOffset>71466</wp:posOffset>
          </wp:positionV>
          <wp:extent cx="629920" cy="6946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BB logo 20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694690"/>
                  </a:xfrm>
                  <a:prstGeom prst="rect">
                    <a:avLst/>
                  </a:prstGeom>
                </pic:spPr>
              </pic:pic>
            </a:graphicData>
          </a:graphic>
        </wp:anchor>
      </w:drawing>
    </w:r>
    <w:r w:rsidRPr="002E4FDE">
      <w:rPr>
        <w:rFonts w:ascii="Leelawadee" w:hAnsi="Leelawadee" w:cs="Leelawadee"/>
        <w:b/>
        <w:noProof/>
        <w:color w:val="026766"/>
        <w:sz w:val="42"/>
        <w:szCs w:val="44"/>
        <w:lang w:eastAsia="nl-NL"/>
      </w:rPr>
      <mc:AlternateContent>
        <mc:Choice Requires="wps">
          <w:drawing>
            <wp:anchor distT="0" distB="0" distL="114300" distR="114300" simplePos="0" relativeHeight="251668479" behindDoc="1" locked="0" layoutInCell="1" allowOverlap="1" wp14:anchorId="560336F6" wp14:editId="54606EE8">
              <wp:simplePos x="0" y="0"/>
              <wp:positionH relativeFrom="column">
                <wp:posOffset>-1524000</wp:posOffset>
              </wp:positionH>
              <wp:positionV relativeFrom="paragraph">
                <wp:posOffset>-1586865</wp:posOffset>
              </wp:positionV>
              <wp:extent cx="2972435" cy="2983865"/>
              <wp:effectExtent l="0" t="0" r="0" b="6985"/>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2435" cy="2983865"/>
                      </a:xfrm>
                      <a:prstGeom prst="ellipse">
                        <a:avLst/>
                      </a:prstGeom>
                      <a:solidFill>
                        <a:srgbClr val="FF0000">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6" o:spid="_x0000_s1026" style="position:absolute;margin-left:-120pt;margin-top:-124.95pt;width:234.05pt;height:234.9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" fillcolor="red" stroked="f" strokeweight="1pt">
              <v:fill opacity="7967f"/>
              <v:stroke joinstyle="miter"/>
              <v:path arrowok="t"/>
            </v:oval>
          </w:pict>
        </mc:Fallback>
      </mc:AlternateContent>
    </w:r>
    <w:r w:rsidRPr="002E4FDE">
      <w:rPr>
        <w:rFonts w:ascii="Leelawadee" w:hAnsi="Leelawadee" w:cs="Leelawadee"/>
        <w:b/>
        <w:noProof/>
        <w:color w:val="026766"/>
        <w:sz w:val="42"/>
        <w:szCs w:val="44"/>
        <w:lang w:eastAsia="nl-NL"/>
      </w:rPr>
      <mc:AlternateContent>
        <mc:Choice Requires="wps">
          <w:drawing>
            <wp:anchor distT="0" distB="0" distL="114300" distR="114300" simplePos="0" relativeHeight="251667454" behindDoc="1" locked="0" layoutInCell="1" allowOverlap="1" wp14:anchorId="128B9792" wp14:editId="104274FD">
              <wp:simplePos x="0" y="0"/>
              <wp:positionH relativeFrom="column">
                <wp:posOffset>-895350</wp:posOffset>
              </wp:positionH>
              <wp:positionV relativeFrom="paragraph">
                <wp:posOffset>-361315</wp:posOffset>
              </wp:positionV>
              <wp:extent cx="7772400" cy="1634490"/>
              <wp:effectExtent l="0" t="0" r="0" b="381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634490"/>
                      </a:xfrm>
                      <a:prstGeom prst="rect">
                        <a:avLst/>
                      </a:prstGeom>
                      <a:solidFill>
                        <a:srgbClr val="E8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26" style="position:absolute;margin-left:-70.5pt;margin-top:-28.45pt;width:612pt;height:128.7pt;z-index:-251649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" fillcolor="#e8efef" stroked="f" strokeweight="1pt">
              <v:path arrowok="t"/>
            </v:rect>
          </w:pict>
        </mc:Fallback>
      </mc:AlternateContent>
    </w:r>
    <w:r w:rsidRPr="002E4FDE">
      <w:rPr>
        <w:rFonts w:ascii="Leelawadee" w:hAnsi="Leelawadee" w:cs="Leelawadee"/>
        <w:b/>
        <w:color w:val="026766"/>
        <w:sz w:val="42"/>
        <w:szCs w:val="44"/>
      </w:rPr>
      <w:t xml:space="preserve"> </w:t>
    </w:r>
    <w:r w:rsidRPr="002E4FDE">
      <w:rPr>
        <w:rFonts w:ascii="Leelawadee" w:hAnsi="Leelawadee" w:cs="Leelawadee"/>
        <w:b/>
        <w:color w:val="026766"/>
        <w:sz w:val="42"/>
        <w:szCs w:val="44"/>
      </w:rPr>
      <w:tab/>
      <w:t>K</w:t>
    </w:r>
    <w:r w:rsidRPr="002E4FDE">
      <w:rPr>
        <w:rFonts w:ascii="Leelawadee" w:hAnsi="Leelawadee" w:cs="Leelawadee"/>
        <w:b/>
        <w:color w:val="026766"/>
        <w:sz w:val="38"/>
        <w:szCs w:val="40"/>
      </w:rPr>
      <w:t>oninklijke Nederlandse Biljart Bond</w:t>
    </w:r>
  </w:p>
  <w:p w:rsidR="008A3B6C" w:rsidRPr="00686BC6" w:rsidRDefault="008A3B6C" w:rsidP="00424E58">
    <w:pPr>
      <w:pStyle w:val="Koptekst"/>
      <w:jc w:val="right"/>
      <w:rPr>
        <w:rFonts w:ascii="Leelawadee" w:hAnsi="Leelawadee" w:cs="Leelawadee"/>
        <w:b/>
        <w:color w:val="026766"/>
        <w:sz w:val="2"/>
        <w:szCs w:val="2"/>
      </w:rPr>
    </w:pPr>
  </w:p>
  <w:p w:rsidR="008A3B6C" w:rsidRPr="001269A5" w:rsidRDefault="008A3B6C" w:rsidP="002448A1">
    <w:pPr>
      <w:pStyle w:val="Koptekst"/>
      <w:rPr>
        <w:rFonts w:ascii="Leelawadee" w:hAnsi="Leelawadee" w:cs="Leelawadee"/>
        <w:b/>
        <w:color w:val="026766"/>
        <w:sz w:val="24"/>
        <w:szCs w:val="24"/>
      </w:rPr>
    </w:pPr>
    <w:r>
      <w:rPr>
        <w:rFonts w:ascii="Leelawadee" w:hAnsi="Leelawadee" w:cs="Leelawadee"/>
        <w:b/>
        <w:color w:val="026766"/>
        <w:sz w:val="24"/>
        <w:szCs w:val="24"/>
      </w:rPr>
      <w:tab/>
    </w:r>
    <w:r>
      <w:rPr>
        <w:rFonts w:ascii="Leelawadee" w:hAnsi="Leelawadee" w:cs="Leelawadee"/>
        <w:b/>
        <w:color w:val="026766"/>
        <w:sz w:val="24"/>
        <w:szCs w:val="24"/>
      </w:rPr>
      <w:tab/>
      <w:t>V</w:t>
    </w:r>
    <w:r w:rsidRPr="001269A5">
      <w:rPr>
        <w:rFonts w:ascii="Leelawadee" w:hAnsi="Leelawadee" w:cs="Leelawadee"/>
        <w:b/>
        <w:color w:val="026766"/>
        <w:sz w:val="24"/>
        <w:szCs w:val="24"/>
      </w:rPr>
      <w:t>ereniging Carambole</w:t>
    </w:r>
  </w:p>
  <w:p w:rsidR="008A3B6C" w:rsidRPr="00764BD9" w:rsidRDefault="008A3B6C" w:rsidP="002448A1">
    <w:pPr>
      <w:pStyle w:val="Koptekst"/>
      <w:tabs>
        <w:tab w:val="left" w:pos="6130"/>
      </w:tabs>
      <w:rPr>
        <w:rFonts w:ascii="Leelawadee" w:hAnsi="Leelawadee" w:cs="Leelawadee"/>
        <w:color w:val="026766"/>
        <w:sz w:val="18"/>
        <w:szCs w:val="18"/>
      </w:rPr>
    </w:pPr>
    <w:r>
      <w:rPr>
        <w:rFonts w:ascii="Leelawadee" w:hAnsi="Leelawadee" w:cs="Leelawadee"/>
        <w:b/>
        <w:color w:val="026766"/>
        <w:sz w:val="24"/>
        <w:szCs w:val="24"/>
      </w:rPr>
      <w:tab/>
    </w:r>
    <w:r>
      <w:rPr>
        <w:rFonts w:ascii="Leelawadee" w:hAnsi="Leelawadee" w:cs="Leelawadee"/>
        <w:b/>
        <w:color w:val="026766"/>
        <w:sz w:val="24"/>
        <w:szCs w:val="24"/>
      </w:rPr>
      <w:tab/>
    </w:r>
    <w:r>
      <w:rPr>
        <w:rFonts w:ascii="Leelawadee" w:hAnsi="Leelawadee" w:cs="Leelawadee"/>
        <w:b/>
        <w:color w:val="026766"/>
        <w:sz w:val="24"/>
        <w:szCs w:val="24"/>
      </w:rPr>
      <w:tab/>
    </w:r>
    <w:r w:rsidRPr="00764BD9">
      <w:rPr>
        <w:rFonts w:ascii="Leelawadee" w:hAnsi="Leelawadee" w:cs="Leelawadee"/>
        <w:color w:val="026766"/>
        <w:sz w:val="18"/>
        <w:szCs w:val="18"/>
      </w:rPr>
      <w:t>Archimedesbaan 7</w:t>
    </w:r>
  </w:p>
  <w:p w:rsidR="008A3B6C" w:rsidRPr="00764BD9" w:rsidRDefault="008A3B6C" w:rsidP="002448A1">
    <w:pPr>
      <w:pStyle w:val="Koptekst"/>
      <w:tabs>
        <w:tab w:val="left" w:pos="6130"/>
      </w:tabs>
      <w:rPr>
        <w:rFonts w:ascii="Leelawadee" w:hAnsi="Leelawadee" w:cs="Leelawadee"/>
        <w:color w:val="026766"/>
        <w:sz w:val="18"/>
        <w:szCs w:val="18"/>
      </w:rPr>
    </w:pPr>
    <w:r>
      <w:rPr>
        <w:rFonts w:ascii="Leelawadee" w:hAnsi="Leelawadee" w:cs="Leelawadee"/>
        <w:color w:val="026766"/>
        <w:sz w:val="18"/>
        <w:szCs w:val="18"/>
      </w:rPr>
      <w:tab/>
    </w:r>
    <w:r>
      <w:rPr>
        <w:rFonts w:ascii="Leelawadee" w:hAnsi="Leelawadee" w:cs="Leelawadee"/>
        <w:color w:val="026766"/>
        <w:sz w:val="18"/>
        <w:szCs w:val="18"/>
      </w:rPr>
      <w:tab/>
    </w:r>
    <w:r>
      <w:rPr>
        <w:rFonts w:ascii="Leelawadee" w:hAnsi="Leelawadee" w:cs="Leelawadee"/>
        <w:color w:val="026766"/>
        <w:sz w:val="18"/>
        <w:szCs w:val="18"/>
      </w:rPr>
      <w:tab/>
    </w:r>
    <w:r w:rsidRPr="00764BD9">
      <w:rPr>
        <w:rFonts w:ascii="Leelawadee" w:hAnsi="Leelawadee" w:cs="Leelawadee"/>
        <w:color w:val="026766"/>
        <w:sz w:val="18"/>
        <w:szCs w:val="18"/>
      </w:rPr>
      <w:t>3439 ME  Nieuwegein</w:t>
    </w:r>
  </w:p>
  <w:p w:rsidR="008A3B6C" w:rsidRPr="00764BD9" w:rsidRDefault="008A3B6C" w:rsidP="002448A1">
    <w:pPr>
      <w:pStyle w:val="Koptekst"/>
      <w:tabs>
        <w:tab w:val="left" w:pos="6130"/>
      </w:tabs>
      <w:rPr>
        <w:rFonts w:ascii="Leelawadee" w:hAnsi="Leelawadee" w:cs="Leelawadee"/>
        <w:color w:val="026766"/>
        <w:sz w:val="18"/>
        <w:szCs w:val="18"/>
      </w:rPr>
    </w:pPr>
    <w:r>
      <w:rPr>
        <w:rFonts w:ascii="Leelawadee" w:hAnsi="Leelawadee" w:cs="Leelawadee"/>
        <w:color w:val="026766"/>
        <w:sz w:val="18"/>
        <w:szCs w:val="18"/>
      </w:rPr>
      <w:tab/>
    </w:r>
    <w:r>
      <w:rPr>
        <w:rFonts w:ascii="Leelawadee" w:hAnsi="Leelawadee" w:cs="Leelawadee"/>
        <w:color w:val="026766"/>
        <w:sz w:val="18"/>
        <w:szCs w:val="18"/>
      </w:rPr>
      <w:tab/>
    </w:r>
    <w:r>
      <w:rPr>
        <w:rFonts w:ascii="Leelawadee" w:hAnsi="Leelawadee" w:cs="Leelawadee"/>
        <w:color w:val="026766"/>
        <w:sz w:val="18"/>
        <w:szCs w:val="18"/>
      </w:rPr>
      <w:tab/>
    </w:r>
    <w:r w:rsidRPr="00764BD9">
      <w:rPr>
        <w:rFonts w:ascii="Leelawadee" w:hAnsi="Leelawadee" w:cs="Leelawadee"/>
        <w:color w:val="026766"/>
        <w:sz w:val="18"/>
        <w:szCs w:val="18"/>
      </w:rPr>
      <w:t>030 – 6008400</w:t>
    </w:r>
  </w:p>
  <w:p w:rsidR="008A3B6C" w:rsidRPr="00764BD9" w:rsidRDefault="008A3B6C" w:rsidP="002448A1">
    <w:pPr>
      <w:pStyle w:val="Koptekst"/>
      <w:tabs>
        <w:tab w:val="left" w:pos="6130"/>
      </w:tabs>
      <w:ind w:firstLine="3834"/>
      <w:rPr>
        <w:rFonts w:ascii="Leelawadee" w:hAnsi="Leelawadee" w:cs="Leelawadee"/>
        <w:color w:val="026766"/>
        <w:sz w:val="18"/>
        <w:szCs w:val="18"/>
      </w:rPr>
    </w:pPr>
    <w:r>
      <w:rPr>
        <w:rFonts w:ascii="Leelawadee" w:hAnsi="Leelawadee" w:cs="Leelawadee"/>
        <w:color w:val="026766"/>
        <w:sz w:val="18"/>
        <w:szCs w:val="18"/>
      </w:rPr>
      <w:tab/>
    </w:r>
    <w:r>
      <w:rPr>
        <w:rFonts w:ascii="Leelawadee" w:hAnsi="Leelawadee" w:cs="Leelawadee"/>
        <w:color w:val="026766"/>
        <w:sz w:val="18"/>
        <w:szCs w:val="18"/>
      </w:rPr>
      <w:tab/>
    </w:r>
    <w:r>
      <w:rPr>
        <w:rFonts w:ascii="Leelawadee" w:hAnsi="Leelawadee" w:cs="Leelawadee"/>
        <w:color w:val="026766"/>
        <w:sz w:val="18"/>
        <w:szCs w:val="18"/>
      </w:rPr>
      <w:tab/>
    </w:r>
    <w:r w:rsidRPr="00764BD9">
      <w:rPr>
        <w:rFonts w:ascii="Leelawadee" w:hAnsi="Leelawadee" w:cs="Leelawadee"/>
        <w:color w:val="026766"/>
        <w:sz w:val="18"/>
        <w:szCs w:val="18"/>
      </w:rPr>
      <w:t>info@knbb.nl</w:t>
    </w:r>
  </w:p>
  <w:p w:rsidR="008A3B6C" w:rsidRPr="002D6986" w:rsidRDefault="008A3B6C" w:rsidP="00F255AC">
    <w:pPr>
      <w:pStyle w:val="Koptekst"/>
      <w:tabs>
        <w:tab w:val="left" w:pos="6130"/>
      </w:tabs>
      <w:jc w:val="right"/>
      <w:rPr>
        <w:rFonts w:ascii="Leelawadee" w:hAnsi="Leelawadee" w:cs="Leelawadee"/>
        <w:color w:val="026766"/>
        <w:sz w:val="20"/>
        <w:szCs w:val="20"/>
      </w:rPr>
    </w:pPr>
    <w:r>
      <w:rPr>
        <w:b/>
        <w:noProof/>
        <w:color w:val="44546A" w:themeColor="text2"/>
        <w:sz w:val="24"/>
        <w:szCs w:val="24"/>
        <w:lang w:eastAsia="nl-NL"/>
      </w:rPr>
      <mc:AlternateContent>
        <mc:Choice Requires="wps">
          <w:drawing>
            <wp:anchor distT="0" distB="0" distL="114300" distR="114300" simplePos="0" relativeHeight="251702272" behindDoc="0" locked="0" layoutInCell="1" allowOverlap="1" wp14:anchorId="608EC32F" wp14:editId="5FE2C188">
              <wp:simplePos x="0" y="0"/>
              <wp:positionH relativeFrom="page">
                <wp:posOffset>590550</wp:posOffset>
              </wp:positionH>
              <wp:positionV relativeFrom="page">
                <wp:posOffset>1461135</wp:posOffset>
              </wp:positionV>
              <wp:extent cx="6123305" cy="282575"/>
              <wp:effectExtent l="0" t="0" r="10795" b="3175"/>
              <wp:wrapNone/>
              <wp:docPr id="3"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282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A3B6C" w:rsidRPr="00F86995" w:rsidRDefault="008A3B6C" w:rsidP="002448A1">
                          <w:pPr>
                            <w:rPr>
                              <w:szCs w:val="24"/>
                            </w:rPr>
                          </w:pPr>
                          <w:r w:rsidRPr="00046BCA">
                            <w:rPr>
                              <w:rFonts w:cs="Tahoma"/>
                              <w:b/>
                              <w:i/>
                              <w:color w:val="FFFFFF" w:themeColor="background1"/>
                              <w:sz w:val="24"/>
                              <w:szCs w:val="24"/>
                            </w:rPr>
                            <w:t xml:space="preserve">Samen </w:t>
                          </w:r>
                          <w:r w:rsidR="00CA42AA" w:rsidRPr="00046BCA">
                            <w:rPr>
                              <w:rFonts w:cs="Tahoma"/>
                              <w:b/>
                              <w:i/>
                              <w:color w:val="FFFFFF" w:themeColor="background1"/>
                              <w:sz w:val="24"/>
                              <w:szCs w:val="24"/>
                            </w:rPr>
                            <w:t>biljarten,</w:t>
                          </w:r>
                          <w:r w:rsidRPr="00046BCA">
                            <w:rPr>
                              <w:rFonts w:cs="Tahoma"/>
                              <w:b/>
                              <w:i/>
                              <w:color w:val="FFFFFF" w:themeColor="background1"/>
                              <w:sz w:val="24"/>
                              <w:szCs w:val="24"/>
                            </w:rPr>
                            <w:t xml:space="preserve"> geeft meer effect!</w:t>
                          </w:r>
                          <w:r w:rsidRPr="002448A1">
                            <w:rPr>
                              <w:rFonts w:cs="Tahoma"/>
                              <w:b/>
                              <w:i/>
                              <w:color w:val="FFFFFF" w:themeColor="background1"/>
                              <w:sz w:val="24"/>
                              <w:szCs w:val="24"/>
                            </w:rPr>
                            <w:t xml:space="preserve"> </w:t>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sidRPr="004B57D1">
                            <w:rPr>
                              <w:rFonts w:cs="Tahoma"/>
                              <w:b/>
                              <w:i/>
                              <w:color w:val="FFFFFF" w:themeColor="background1"/>
                              <w:sz w:val="24"/>
                              <w:szCs w:val="24"/>
                            </w:rPr>
                            <w:t>Wedstrijdzaken</w:t>
                          </w:r>
                          <w:r>
                            <w:rPr>
                              <w:rFonts w:cs="Tahoma"/>
                              <w:b/>
                              <w:i/>
                              <w:color w:val="FFFFFF" w:themeColor="background1"/>
                              <w:sz w:val="24"/>
                              <w:szCs w:val="24"/>
                              <w:lang w:val="en-US"/>
                            </w:rPr>
                            <w:t xml:space="preserve">  </w:t>
                          </w:r>
                          <w:r w:rsidRPr="004B57D1">
                            <w:rPr>
                              <w:rFonts w:cs="Tahoma"/>
                              <w:b/>
                              <w:i/>
                              <w:color w:val="FFFFFF" w:themeColor="background1"/>
                              <w:sz w:val="24"/>
                              <w:szCs w:val="24"/>
                            </w:rPr>
                            <w:t>Commissie</w:t>
                          </w:r>
                          <w:r>
                            <w:rPr>
                              <w:rFonts w:cs="Tahoma"/>
                              <w:b/>
                              <w:i/>
                              <w:color w:val="FFFFFF" w:themeColor="background1"/>
                              <w:sz w:val="24"/>
                              <w:szCs w:val="24"/>
                              <w:lang w:val="en-US"/>
                            </w:rPr>
                            <w:t xml:space="preserve"> </w:t>
                          </w:r>
                          <w:r w:rsidRPr="004B57D1">
                            <w:rPr>
                              <w:rFonts w:cs="Tahoma"/>
                              <w:b/>
                              <w:i/>
                              <w:color w:val="FFFFFF" w:themeColor="background1"/>
                              <w:sz w:val="24"/>
                              <w:szCs w:val="24"/>
                            </w:rPr>
                            <w:t>Breedtesport</w:t>
                          </w:r>
                        </w:p>
                        <w:p w:rsidR="008A3B6C" w:rsidRPr="00046BCA" w:rsidRDefault="008A3B6C" w:rsidP="00F86995">
                          <w:pPr>
                            <w:rPr>
                              <w:rFonts w:cs="Tahoma"/>
                              <w:b/>
                              <w:i/>
                              <w:color w:val="FFFFFF" w:themeColor="background1"/>
                              <w:sz w:val="24"/>
                              <w:szCs w:val="24"/>
                            </w:rPr>
                          </w:pPr>
                        </w:p>
                        <w:p w:rsidR="008A3B6C" w:rsidRPr="00F86995" w:rsidRDefault="008A3B6C" w:rsidP="00F86995">
                          <w:pPr>
                            <w:rPr>
                              <w:szCs w:val="24"/>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8" type="#_x0000_t202" style="position:absolute;left:0;text-align:left;margin-left:46.5pt;margin-top:115.05pt;width:482.15pt;height:22.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" filled="f" stroked="f">
              <v:path arrowok="t"/>
              <v:textbox inset="0,2mm,0,0">
                <w:txbxContent>
                  <w:p w:rsidR="008A3B6C" w:rsidRPr="00F86995" w:rsidRDefault="008A3B6C" w:rsidP="002448A1">
                    <w:pPr>
                      <w:rPr>
                        <w:szCs w:val="24"/>
                      </w:rPr>
                    </w:pPr>
                    <w:r w:rsidRPr="00046BCA">
                      <w:rPr>
                        <w:rFonts w:cs="Tahoma"/>
                        <w:b/>
                        <w:i/>
                        <w:color w:val="FFFFFF" w:themeColor="background1"/>
                        <w:sz w:val="24"/>
                        <w:szCs w:val="24"/>
                      </w:rPr>
                      <w:t xml:space="preserve">Samen </w:t>
                    </w:r>
                    <w:r w:rsidR="00CA42AA" w:rsidRPr="00046BCA">
                      <w:rPr>
                        <w:rFonts w:cs="Tahoma"/>
                        <w:b/>
                        <w:i/>
                        <w:color w:val="FFFFFF" w:themeColor="background1"/>
                        <w:sz w:val="24"/>
                        <w:szCs w:val="24"/>
                      </w:rPr>
                      <w:t>biljarten,</w:t>
                    </w:r>
                    <w:r w:rsidRPr="00046BCA">
                      <w:rPr>
                        <w:rFonts w:cs="Tahoma"/>
                        <w:b/>
                        <w:i/>
                        <w:color w:val="FFFFFF" w:themeColor="background1"/>
                        <w:sz w:val="24"/>
                        <w:szCs w:val="24"/>
                      </w:rPr>
                      <w:t xml:space="preserve"> geeft meer effect!</w:t>
                    </w:r>
                    <w:r w:rsidRPr="002448A1">
                      <w:rPr>
                        <w:rFonts w:cs="Tahoma"/>
                        <w:b/>
                        <w:i/>
                        <w:color w:val="FFFFFF" w:themeColor="background1"/>
                        <w:sz w:val="24"/>
                        <w:szCs w:val="24"/>
                      </w:rPr>
                      <w:t xml:space="preserve"> </w:t>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Pr>
                        <w:rFonts w:cs="Tahoma"/>
                        <w:b/>
                        <w:i/>
                        <w:color w:val="FFFFFF" w:themeColor="background1"/>
                        <w:sz w:val="24"/>
                        <w:szCs w:val="24"/>
                      </w:rPr>
                      <w:tab/>
                    </w:r>
                    <w:r w:rsidRPr="004B57D1">
                      <w:rPr>
                        <w:rFonts w:cs="Tahoma"/>
                        <w:b/>
                        <w:i/>
                        <w:color w:val="FFFFFF" w:themeColor="background1"/>
                        <w:sz w:val="24"/>
                        <w:szCs w:val="24"/>
                      </w:rPr>
                      <w:t>Wedstrijdzaken</w:t>
                    </w:r>
                    <w:r>
                      <w:rPr>
                        <w:rFonts w:cs="Tahoma"/>
                        <w:b/>
                        <w:i/>
                        <w:color w:val="FFFFFF" w:themeColor="background1"/>
                        <w:sz w:val="24"/>
                        <w:szCs w:val="24"/>
                        <w:lang w:val="en-US"/>
                      </w:rPr>
                      <w:t xml:space="preserve">  </w:t>
                    </w:r>
                    <w:r w:rsidRPr="004B57D1">
                      <w:rPr>
                        <w:rFonts w:cs="Tahoma"/>
                        <w:b/>
                        <w:i/>
                        <w:color w:val="FFFFFF" w:themeColor="background1"/>
                        <w:sz w:val="24"/>
                        <w:szCs w:val="24"/>
                      </w:rPr>
                      <w:t>Commissie</w:t>
                    </w:r>
                    <w:r>
                      <w:rPr>
                        <w:rFonts w:cs="Tahoma"/>
                        <w:b/>
                        <w:i/>
                        <w:color w:val="FFFFFF" w:themeColor="background1"/>
                        <w:sz w:val="24"/>
                        <w:szCs w:val="24"/>
                        <w:lang w:val="en-US"/>
                      </w:rPr>
                      <w:t xml:space="preserve"> </w:t>
                    </w:r>
                    <w:r w:rsidRPr="004B57D1">
                      <w:rPr>
                        <w:rFonts w:cs="Tahoma"/>
                        <w:b/>
                        <w:i/>
                        <w:color w:val="FFFFFF" w:themeColor="background1"/>
                        <w:sz w:val="24"/>
                        <w:szCs w:val="24"/>
                      </w:rPr>
                      <w:t>Breedtesport</w:t>
                    </w:r>
                  </w:p>
                  <w:p w:rsidR="008A3B6C" w:rsidRPr="00046BCA" w:rsidRDefault="008A3B6C" w:rsidP="00F86995">
                    <w:pPr>
                      <w:rPr>
                        <w:rFonts w:cs="Tahoma"/>
                        <w:b/>
                        <w:i/>
                        <w:color w:val="FFFFFF" w:themeColor="background1"/>
                        <w:sz w:val="24"/>
                        <w:szCs w:val="24"/>
                      </w:rPr>
                    </w:pPr>
                  </w:p>
                  <w:p w:rsidR="008A3B6C" w:rsidRPr="00F86995" w:rsidRDefault="008A3B6C" w:rsidP="00F86995">
                    <w:pPr>
                      <w:rPr>
                        <w:szCs w:val="24"/>
                      </w:rPr>
                    </w:pPr>
                  </w:p>
                </w:txbxContent>
              </v:textbox>
              <w10:wrap anchorx="page" anchory="page"/>
            </v:shape>
          </w:pict>
        </mc:Fallback>
      </mc:AlternateContent>
    </w:r>
    <w:r>
      <w:rPr>
        <w:b/>
        <w:noProof/>
        <w:color w:val="44546A" w:themeColor="text2"/>
        <w:sz w:val="24"/>
        <w:szCs w:val="24"/>
        <w:lang w:eastAsia="nl-NL"/>
      </w:rPr>
      <mc:AlternateContent>
        <mc:Choice Requires="wps">
          <w:drawing>
            <wp:anchor distT="0" distB="0" distL="114300" distR="114300" simplePos="0" relativeHeight="251704320" behindDoc="0" locked="0" layoutInCell="1" allowOverlap="1" wp14:anchorId="192767FC" wp14:editId="17CCDF67">
              <wp:simplePos x="0" y="0"/>
              <wp:positionH relativeFrom="page">
                <wp:posOffset>3845730</wp:posOffset>
              </wp:positionH>
              <wp:positionV relativeFrom="page">
                <wp:posOffset>1522542</wp:posOffset>
              </wp:positionV>
              <wp:extent cx="2563349" cy="221615"/>
              <wp:effectExtent l="0" t="0" r="8890" b="698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3349" cy="2216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A3B6C" w:rsidRPr="00F86995" w:rsidRDefault="008A3B6C" w:rsidP="00F86995">
                          <w:pPr>
                            <w:jc w:val="right"/>
                            <w:rPr>
                              <w:szCs w:val="2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9" type="#_x0000_t202" style="position:absolute;left:0;text-align:left;margin-left:302.8pt;margin-top:119.9pt;width:201.85pt;height:17.4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" filled="f" stroked="f">
              <v:path arrowok="t"/>
              <v:textbox inset="0,0,0,0">
                <w:txbxContent>
                  <w:p w:rsidR="00064EE5" w:rsidRPr="00F86995" w:rsidRDefault="00064EE5" w:rsidP="00F86995">
                    <w:pPr>
                      <w:jc w:val="right"/>
                      <w:rPr>
                        <w:szCs w:val="24"/>
                      </w:rPr>
                    </w:pPr>
                  </w:p>
                </w:txbxContent>
              </v:textbox>
              <w10:wrap anchorx="page" anchory="page"/>
            </v:shape>
          </w:pict>
        </mc:Fallback>
      </mc:AlternateContent>
    </w:r>
    <w:r>
      <w:rPr>
        <w:noProof/>
        <w:color w:val="44546A" w:themeColor="text2"/>
        <w:sz w:val="20"/>
        <w:szCs w:val="20"/>
        <w:lang w:eastAsia="nl-NL"/>
      </w:rPr>
      <mc:AlternateContent>
        <mc:Choice Requires="wps">
          <w:drawing>
            <wp:anchor distT="0" distB="0" distL="114300" distR="114300" simplePos="0" relativeHeight="251671552" behindDoc="1" locked="0" layoutInCell="1" allowOverlap="1" wp14:anchorId="29A33661" wp14:editId="7569F769">
              <wp:simplePos x="0" y="0"/>
              <wp:positionH relativeFrom="page">
                <wp:posOffset>0</wp:posOffset>
              </wp:positionH>
              <wp:positionV relativeFrom="page">
                <wp:posOffset>1440180</wp:posOffset>
              </wp:positionV>
              <wp:extent cx="6840220" cy="360045"/>
              <wp:effectExtent l="0" t="0" r="0" b="190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margin-left:0;margin-top:113.4pt;width:538.6pt;height:28.35pt;flip:x 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" fillcolor="#8cacaf" stroked="f" strokeweight="1pt">
              <v:path arrowok="t"/>
              <w10:wrap anchorx="page" anchory="page"/>
            </v:rect>
          </w:pict>
        </mc:Fallback>
      </mc:AlternateContent>
    </w:r>
  </w:p>
  <w:p w:rsidR="008A3B6C" w:rsidRDefault="008A3B6C" w:rsidP="002D6986">
    <w:pPr>
      <w:pStyle w:val="Koptekst"/>
      <w:tabs>
        <w:tab w:val="clear" w:pos="4536"/>
        <w:tab w:val="clear" w:pos="9072"/>
        <w:tab w:val="left" w:pos="2290"/>
      </w:tabs>
      <w:rPr>
        <w:b/>
        <w:color w:val="44546A" w:themeColor="text2"/>
        <w:sz w:val="24"/>
        <w:szCs w:val="24"/>
      </w:rPr>
    </w:pPr>
  </w:p>
  <w:p w:rsidR="008A3B6C" w:rsidRDefault="008A3B6C" w:rsidP="002D6986">
    <w:pPr>
      <w:pStyle w:val="Koptekst"/>
      <w:tabs>
        <w:tab w:val="clear" w:pos="4536"/>
        <w:tab w:val="clear" w:pos="9072"/>
        <w:tab w:val="left" w:pos="2290"/>
      </w:tabs>
      <w:rPr>
        <w:b/>
        <w:color w:val="44546A" w:themeColor="text2"/>
        <w:sz w:val="24"/>
        <w:szCs w:val="24"/>
      </w:rPr>
    </w:pPr>
  </w:p>
  <w:p w:rsidR="008A3B6C" w:rsidRPr="002D6986" w:rsidRDefault="008A3B6C" w:rsidP="00B7765A">
    <w:pPr>
      <w:pStyle w:val="Koptekst"/>
      <w:tabs>
        <w:tab w:val="clear" w:pos="4536"/>
        <w:tab w:val="clear" w:pos="9072"/>
        <w:tab w:val="left" w:pos="2290"/>
      </w:tabs>
      <w:rPr>
        <w:b/>
        <w:color w:val="44546A" w:themeColor="text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194"/>
    <w:multiLevelType w:val="hybridMultilevel"/>
    <w:tmpl w:val="AEF0BA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467260"/>
    <w:multiLevelType w:val="hybridMultilevel"/>
    <w:tmpl w:val="213EA936"/>
    <w:lvl w:ilvl="0" w:tplc="D96462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2E46B4"/>
    <w:multiLevelType w:val="hybridMultilevel"/>
    <w:tmpl w:val="84FEA1CE"/>
    <w:lvl w:ilvl="0" w:tplc="997243E2">
      <w:start w:val="5"/>
      <w:numFmt w:val="bullet"/>
      <w:lvlText w:val="-"/>
      <w:lvlJc w:val="left"/>
      <w:pPr>
        <w:ind w:left="503" w:hanging="360"/>
      </w:pPr>
      <w:rPr>
        <w:rFonts w:ascii="Calibri" w:eastAsia="SimSun" w:hAnsi="Calibri" w:cs="Calibri" w:hint="default"/>
      </w:rPr>
    </w:lvl>
    <w:lvl w:ilvl="1" w:tplc="04130003" w:tentative="1">
      <w:start w:val="1"/>
      <w:numFmt w:val="bullet"/>
      <w:lvlText w:val="o"/>
      <w:lvlJc w:val="left"/>
      <w:pPr>
        <w:ind w:left="1223" w:hanging="360"/>
      </w:pPr>
      <w:rPr>
        <w:rFonts w:ascii="Courier New" w:hAnsi="Courier New" w:cs="Courier New" w:hint="default"/>
      </w:rPr>
    </w:lvl>
    <w:lvl w:ilvl="2" w:tplc="04130005" w:tentative="1">
      <w:start w:val="1"/>
      <w:numFmt w:val="bullet"/>
      <w:lvlText w:val=""/>
      <w:lvlJc w:val="left"/>
      <w:pPr>
        <w:ind w:left="1943" w:hanging="360"/>
      </w:pPr>
      <w:rPr>
        <w:rFonts w:ascii="Wingdings" w:hAnsi="Wingdings" w:hint="default"/>
      </w:rPr>
    </w:lvl>
    <w:lvl w:ilvl="3" w:tplc="04130001" w:tentative="1">
      <w:start w:val="1"/>
      <w:numFmt w:val="bullet"/>
      <w:lvlText w:val=""/>
      <w:lvlJc w:val="left"/>
      <w:pPr>
        <w:ind w:left="2663" w:hanging="360"/>
      </w:pPr>
      <w:rPr>
        <w:rFonts w:ascii="Symbol" w:hAnsi="Symbol" w:hint="default"/>
      </w:rPr>
    </w:lvl>
    <w:lvl w:ilvl="4" w:tplc="04130003" w:tentative="1">
      <w:start w:val="1"/>
      <w:numFmt w:val="bullet"/>
      <w:lvlText w:val="o"/>
      <w:lvlJc w:val="left"/>
      <w:pPr>
        <w:ind w:left="3383" w:hanging="360"/>
      </w:pPr>
      <w:rPr>
        <w:rFonts w:ascii="Courier New" w:hAnsi="Courier New" w:cs="Courier New" w:hint="default"/>
      </w:rPr>
    </w:lvl>
    <w:lvl w:ilvl="5" w:tplc="04130005" w:tentative="1">
      <w:start w:val="1"/>
      <w:numFmt w:val="bullet"/>
      <w:lvlText w:val=""/>
      <w:lvlJc w:val="left"/>
      <w:pPr>
        <w:ind w:left="4103" w:hanging="360"/>
      </w:pPr>
      <w:rPr>
        <w:rFonts w:ascii="Wingdings" w:hAnsi="Wingdings" w:hint="default"/>
      </w:rPr>
    </w:lvl>
    <w:lvl w:ilvl="6" w:tplc="04130001" w:tentative="1">
      <w:start w:val="1"/>
      <w:numFmt w:val="bullet"/>
      <w:lvlText w:val=""/>
      <w:lvlJc w:val="left"/>
      <w:pPr>
        <w:ind w:left="4823" w:hanging="360"/>
      </w:pPr>
      <w:rPr>
        <w:rFonts w:ascii="Symbol" w:hAnsi="Symbol" w:hint="default"/>
      </w:rPr>
    </w:lvl>
    <w:lvl w:ilvl="7" w:tplc="04130003" w:tentative="1">
      <w:start w:val="1"/>
      <w:numFmt w:val="bullet"/>
      <w:lvlText w:val="o"/>
      <w:lvlJc w:val="left"/>
      <w:pPr>
        <w:ind w:left="5543" w:hanging="360"/>
      </w:pPr>
      <w:rPr>
        <w:rFonts w:ascii="Courier New" w:hAnsi="Courier New" w:cs="Courier New" w:hint="default"/>
      </w:rPr>
    </w:lvl>
    <w:lvl w:ilvl="8" w:tplc="04130005" w:tentative="1">
      <w:start w:val="1"/>
      <w:numFmt w:val="bullet"/>
      <w:lvlText w:val=""/>
      <w:lvlJc w:val="left"/>
      <w:pPr>
        <w:ind w:left="6263" w:hanging="360"/>
      </w:pPr>
      <w:rPr>
        <w:rFonts w:ascii="Wingdings" w:hAnsi="Wingdings" w:hint="default"/>
      </w:rPr>
    </w:lvl>
  </w:abstractNum>
  <w:abstractNum w:abstractNumId="3">
    <w:nsid w:val="18344917"/>
    <w:multiLevelType w:val="hybridMultilevel"/>
    <w:tmpl w:val="3AF2E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693332"/>
    <w:multiLevelType w:val="hybridMultilevel"/>
    <w:tmpl w:val="C4C2E422"/>
    <w:lvl w:ilvl="0" w:tplc="473882A8">
      <w:start w:val="7"/>
      <w:numFmt w:val="bullet"/>
      <w:lvlText w:val="-"/>
      <w:lvlJc w:val="left"/>
      <w:pPr>
        <w:ind w:left="924" w:hanging="360"/>
      </w:pPr>
      <w:rPr>
        <w:rFonts w:ascii="Calibri" w:eastAsia="SimSun" w:hAnsi="Calibri" w:cs="Calibri" w:hint="default"/>
      </w:rPr>
    </w:lvl>
    <w:lvl w:ilvl="1" w:tplc="04130003" w:tentative="1">
      <w:start w:val="1"/>
      <w:numFmt w:val="bullet"/>
      <w:lvlText w:val="o"/>
      <w:lvlJc w:val="left"/>
      <w:pPr>
        <w:ind w:left="1644" w:hanging="360"/>
      </w:pPr>
      <w:rPr>
        <w:rFonts w:ascii="Courier New" w:hAnsi="Courier New" w:cs="Courier New" w:hint="default"/>
      </w:rPr>
    </w:lvl>
    <w:lvl w:ilvl="2" w:tplc="04130005" w:tentative="1">
      <w:start w:val="1"/>
      <w:numFmt w:val="bullet"/>
      <w:lvlText w:val=""/>
      <w:lvlJc w:val="left"/>
      <w:pPr>
        <w:ind w:left="2364" w:hanging="360"/>
      </w:pPr>
      <w:rPr>
        <w:rFonts w:ascii="Wingdings" w:hAnsi="Wingdings" w:hint="default"/>
      </w:rPr>
    </w:lvl>
    <w:lvl w:ilvl="3" w:tplc="04130001" w:tentative="1">
      <w:start w:val="1"/>
      <w:numFmt w:val="bullet"/>
      <w:lvlText w:val=""/>
      <w:lvlJc w:val="left"/>
      <w:pPr>
        <w:ind w:left="3084" w:hanging="360"/>
      </w:pPr>
      <w:rPr>
        <w:rFonts w:ascii="Symbol" w:hAnsi="Symbol" w:hint="default"/>
      </w:rPr>
    </w:lvl>
    <w:lvl w:ilvl="4" w:tplc="04130003" w:tentative="1">
      <w:start w:val="1"/>
      <w:numFmt w:val="bullet"/>
      <w:lvlText w:val="o"/>
      <w:lvlJc w:val="left"/>
      <w:pPr>
        <w:ind w:left="3804" w:hanging="360"/>
      </w:pPr>
      <w:rPr>
        <w:rFonts w:ascii="Courier New" w:hAnsi="Courier New" w:cs="Courier New" w:hint="default"/>
      </w:rPr>
    </w:lvl>
    <w:lvl w:ilvl="5" w:tplc="04130005" w:tentative="1">
      <w:start w:val="1"/>
      <w:numFmt w:val="bullet"/>
      <w:lvlText w:val=""/>
      <w:lvlJc w:val="left"/>
      <w:pPr>
        <w:ind w:left="4524" w:hanging="360"/>
      </w:pPr>
      <w:rPr>
        <w:rFonts w:ascii="Wingdings" w:hAnsi="Wingdings" w:hint="default"/>
      </w:rPr>
    </w:lvl>
    <w:lvl w:ilvl="6" w:tplc="04130001" w:tentative="1">
      <w:start w:val="1"/>
      <w:numFmt w:val="bullet"/>
      <w:lvlText w:val=""/>
      <w:lvlJc w:val="left"/>
      <w:pPr>
        <w:ind w:left="5244" w:hanging="360"/>
      </w:pPr>
      <w:rPr>
        <w:rFonts w:ascii="Symbol" w:hAnsi="Symbol" w:hint="default"/>
      </w:rPr>
    </w:lvl>
    <w:lvl w:ilvl="7" w:tplc="04130003" w:tentative="1">
      <w:start w:val="1"/>
      <w:numFmt w:val="bullet"/>
      <w:lvlText w:val="o"/>
      <w:lvlJc w:val="left"/>
      <w:pPr>
        <w:ind w:left="5964" w:hanging="360"/>
      </w:pPr>
      <w:rPr>
        <w:rFonts w:ascii="Courier New" w:hAnsi="Courier New" w:cs="Courier New" w:hint="default"/>
      </w:rPr>
    </w:lvl>
    <w:lvl w:ilvl="8" w:tplc="04130005" w:tentative="1">
      <w:start w:val="1"/>
      <w:numFmt w:val="bullet"/>
      <w:lvlText w:val=""/>
      <w:lvlJc w:val="left"/>
      <w:pPr>
        <w:ind w:left="6684" w:hanging="360"/>
      </w:pPr>
      <w:rPr>
        <w:rFonts w:ascii="Wingdings" w:hAnsi="Wingdings" w:hint="default"/>
      </w:rPr>
    </w:lvl>
  </w:abstractNum>
  <w:abstractNum w:abstractNumId="5">
    <w:nsid w:val="24382312"/>
    <w:multiLevelType w:val="hybridMultilevel"/>
    <w:tmpl w:val="1BCE2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8131959"/>
    <w:multiLevelType w:val="hybridMultilevel"/>
    <w:tmpl w:val="3F04D0F2"/>
    <w:lvl w:ilvl="0" w:tplc="7CF081F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B77D2F"/>
    <w:multiLevelType w:val="hybridMultilevel"/>
    <w:tmpl w:val="78A4A9B6"/>
    <w:lvl w:ilvl="0" w:tplc="5492C468">
      <w:start w:val="5"/>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6F674F"/>
    <w:multiLevelType w:val="hybridMultilevel"/>
    <w:tmpl w:val="1A28E154"/>
    <w:lvl w:ilvl="0" w:tplc="04130001">
      <w:start w:val="1"/>
      <w:numFmt w:val="bullet"/>
      <w:lvlText w:val=""/>
      <w:lvlJc w:val="left"/>
      <w:pPr>
        <w:ind w:left="1148" w:hanging="360"/>
      </w:pPr>
      <w:rPr>
        <w:rFonts w:ascii="Symbol" w:hAnsi="Symbol" w:hint="default"/>
      </w:rPr>
    </w:lvl>
    <w:lvl w:ilvl="1" w:tplc="04130003" w:tentative="1">
      <w:start w:val="1"/>
      <w:numFmt w:val="bullet"/>
      <w:lvlText w:val="o"/>
      <w:lvlJc w:val="left"/>
      <w:pPr>
        <w:ind w:left="1868" w:hanging="360"/>
      </w:pPr>
      <w:rPr>
        <w:rFonts w:ascii="Courier New" w:hAnsi="Courier New" w:cs="Courier New" w:hint="default"/>
      </w:rPr>
    </w:lvl>
    <w:lvl w:ilvl="2" w:tplc="04130005" w:tentative="1">
      <w:start w:val="1"/>
      <w:numFmt w:val="bullet"/>
      <w:lvlText w:val=""/>
      <w:lvlJc w:val="left"/>
      <w:pPr>
        <w:ind w:left="2588" w:hanging="360"/>
      </w:pPr>
      <w:rPr>
        <w:rFonts w:ascii="Wingdings" w:hAnsi="Wingdings" w:hint="default"/>
      </w:rPr>
    </w:lvl>
    <w:lvl w:ilvl="3" w:tplc="04130001" w:tentative="1">
      <w:start w:val="1"/>
      <w:numFmt w:val="bullet"/>
      <w:lvlText w:val=""/>
      <w:lvlJc w:val="left"/>
      <w:pPr>
        <w:ind w:left="3308" w:hanging="360"/>
      </w:pPr>
      <w:rPr>
        <w:rFonts w:ascii="Symbol" w:hAnsi="Symbol" w:hint="default"/>
      </w:rPr>
    </w:lvl>
    <w:lvl w:ilvl="4" w:tplc="04130003" w:tentative="1">
      <w:start w:val="1"/>
      <w:numFmt w:val="bullet"/>
      <w:lvlText w:val="o"/>
      <w:lvlJc w:val="left"/>
      <w:pPr>
        <w:ind w:left="4028" w:hanging="360"/>
      </w:pPr>
      <w:rPr>
        <w:rFonts w:ascii="Courier New" w:hAnsi="Courier New" w:cs="Courier New" w:hint="default"/>
      </w:rPr>
    </w:lvl>
    <w:lvl w:ilvl="5" w:tplc="04130005" w:tentative="1">
      <w:start w:val="1"/>
      <w:numFmt w:val="bullet"/>
      <w:lvlText w:val=""/>
      <w:lvlJc w:val="left"/>
      <w:pPr>
        <w:ind w:left="4748" w:hanging="360"/>
      </w:pPr>
      <w:rPr>
        <w:rFonts w:ascii="Wingdings" w:hAnsi="Wingdings" w:hint="default"/>
      </w:rPr>
    </w:lvl>
    <w:lvl w:ilvl="6" w:tplc="04130001" w:tentative="1">
      <w:start w:val="1"/>
      <w:numFmt w:val="bullet"/>
      <w:lvlText w:val=""/>
      <w:lvlJc w:val="left"/>
      <w:pPr>
        <w:ind w:left="5468" w:hanging="360"/>
      </w:pPr>
      <w:rPr>
        <w:rFonts w:ascii="Symbol" w:hAnsi="Symbol" w:hint="default"/>
      </w:rPr>
    </w:lvl>
    <w:lvl w:ilvl="7" w:tplc="04130003" w:tentative="1">
      <w:start w:val="1"/>
      <w:numFmt w:val="bullet"/>
      <w:lvlText w:val="o"/>
      <w:lvlJc w:val="left"/>
      <w:pPr>
        <w:ind w:left="6188" w:hanging="360"/>
      </w:pPr>
      <w:rPr>
        <w:rFonts w:ascii="Courier New" w:hAnsi="Courier New" w:cs="Courier New" w:hint="default"/>
      </w:rPr>
    </w:lvl>
    <w:lvl w:ilvl="8" w:tplc="04130005" w:tentative="1">
      <w:start w:val="1"/>
      <w:numFmt w:val="bullet"/>
      <w:lvlText w:val=""/>
      <w:lvlJc w:val="left"/>
      <w:pPr>
        <w:ind w:left="6908" w:hanging="360"/>
      </w:pPr>
      <w:rPr>
        <w:rFonts w:ascii="Wingdings" w:hAnsi="Wingdings" w:hint="default"/>
      </w:rPr>
    </w:lvl>
  </w:abstractNum>
  <w:abstractNum w:abstractNumId="9">
    <w:nsid w:val="3AF167C0"/>
    <w:multiLevelType w:val="hybridMultilevel"/>
    <w:tmpl w:val="3F14386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B736458"/>
    <w:multiLevelType w:val="hybridMultilevel"/>
    <w:tmpl w:val="81426A2C"/>
    <w:lvl w:ilvl="0" w:tplc="04130001">
      <w:start w:val="1"/>
      <w:numFmt w:val="bullet"/>
      <w:lvlText w:val=""/>
      <w:lvlJc w:val="left"/>
      <w:pPr>
        <w:ind w:left="1003" w:hanging="360"/>
      </w:pPr>
      <w:rPr>
        <w:rFonts w:ascii="Symbol" w:hAnsi="Symbo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11">
    <w:nsid w:val="3C09715D"/>
    <w:multiLevelType w:val="hybridMultilevel"/>
    <w:tmpl w:val="78FE322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nsid w:val="42D10A7B"/>
    <w:multiLevelType w:val="multilevel"/>
    <w:tmpl w:val="663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601954"/>
    <w:multiLevelType w:val="hybridMultilevel"/>
    <w:tmpl w:val="E2EE6C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0AF65FF"/>
    <w:multiLevelType w:val="multilevel"/>
    <w:tmpl w:val="96DAC69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4D1610"/>
    <w:multiLevelType w:val="hybridMultilevel"/>
    <w:tmpl w:val="83FA7A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9855894"/>
    <w:multiLevelType w:val="hybridMultilevel"/>
    <w:tmpl w:val="C89CB482"/>
    <w:lvl w:ilvl="0" w:tplc="3ED623E0">
      <w:start w:val="5"/>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A4D5F1B"/>
    <w:multiLevelType w:val="hybridMultilevel"/>
    <w:tmpl w:val="38187E9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AC67F27"/>
    <w:multiLevelType w:val="hybridMultilevel"/>
    <w:tmpl w:val="5058A274"/>
    <w:lvl w:ilvl="0" w:tplc="D25E1508">
      <w:start w:val="6"/>
      <w:numFmt w:val="bullet"/>
      <w:lvlText w:val="-"/>
      <w:lvlJc w:val="left"/>
      <w:pPr>
        <w:ind w:left="363" w:hanging="360"/>
      </w:pPr>
      <w:rPr>
        <w:rFonts w:ascii="Calibri" w:eastAsia="SimSun" w:hAnsi="Calibri" w:cs="Calibri" w:hint="default"/>
        <w:b/>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9">
    <w:nsid w:val="72476331"/>
    <w:multiLevelType w:val="hybridMultilevel"/>
    <w:tmpl w:val="B4860CD0"/>
    <w:lvl w:ilvl="0" w:tplc="CCB4968A">
      <w:start w:val="5"/>
      <w:numFmt w:val="bullet"/>
      <w:lvlText w:val="-"/>
      <w:lvlJc w:val="left"/>
      <w:pPr>
        <w:ind w:left="640" w:hanging="360"/>
      </w:pPr>
      <w:rPr>
        <w:rFonts w:ascii="Calibri" w:eastAsia="SimSun" w:hAnsi="Calibri" w:cs="Calibri" w:hint="default"/>
      </w:rPr>
    </w:lvl>
    <w:lvl w:ilvl="1" w:tplc="04130003" w:tentative="1">
      <w:start w:val="1"/>
      <w:numFmt w:val="bullet"/>
      <w:lvlText w:val="o"/>
      <w:lvlJc w:val="left"/>
      <w:pPr>
        <w:ind w:left="1360" w:hanging="360"/>
      </w:pPr>
      <w:rPr>
        <w:rFonts w:ascii="Courier New" w:hAnsi="Courier New" w:cs="Courier New" w:hint="default"/>
      </w:rPr>
    </w:lvl>
    <w:lvl w:ilvl="2" w:tplc="04130005" w:tentative="1">
      <w:start w:val="1"/>
      <w:numFmt w:val="bullet"/>
      <w:lvlText w:val=""/>
      <w:lvlJc w:val="left"/>
      <w:pPr>
        <w:ind w:left="2080" w:hanging="360"/>
      </w:pPr>
      <w:rPr>
        <w:rFonts w:ascii="Wingdings" w:hAnsi="Wingdings" w:hint="default"/>
      </w:rPr>
    </w:lvl>
    <w:lvl w:ilvl="3" w:tplc="04130001" w:tentative="1">
      <w:start w:val="1"/>
      <w:numFmt w:val="bullet"/>
      <w:lvlText w:val=""/>
      <w:lvlJc w:val="left"/>
      <w:pPr>
        <w:ind w:left="2800" w:hanging="360"/>
      </w:pPr>
      <w:rPr>
        <w:rFonts w:ascii="Symbol" w:hAnsi="Symbol" w:hint="default"/>
      </w:rPr>
    </w:lvl>
    <w:lvl w:ilvl="4" w:tplc="04130003" w:tentative="1">
      <w:start w:val="1"/>
      <w:numFmt w:val="bullet"/>
      <w:lvlText w:val="o"/>
      <w:lvlJc w:val="left"/>
      <w:pPr>
        <w:ind w:left="3520" w:hanging="360"/>
      </w:pPr>
      <w:rPr>
        <w:rFonts w:ascii="Courier New" w:hAnsi="Courier New" w:cs="Courier New" w:hint="default"/>
      </w:rPr>
    </w:lvl>
    <w:lvl w:ilvl="5" w:tplc="04130005" w:tentative="1">
      <w:start w:val="1"/>
      <w:numFmt w:val="bullet"/>
      <w:lvlText w:val=""/>
      <w:lvlJc w:val="left"/>
      <w:pPr>
        <w:ind w:left="4240" w:hanging="360"/>
      </w:pPr>
      <w:rPr>
        <w:rFonts w:ascii="Wingdings" w:hAnsi="Wingdings" w:hint="default"/>
      </w:rPr>
    </w:lvl>
    <w:lvl w:ilvl="6" w:tplc="04130001" w:tentative="1">
      <w:start w:val="1"/>
      <w:numFmt w:val="bullet"/>
      <w:lvlText w:val=""/>
      <w:lvlJc w:val="left"/>
      <w:pPr>
        <w:ind w:left="4960" w:hanging="360"/>
      </w:pPr>
      <w:rPr>
        <w:rFonts w:ascii="Symbol" w:hAnsi="Symbol" w:hint="default"/>
      </w:rPr>
    </w:lvl>
    <w:lvl w:ilvl="7" w:tplc="04130003" w:tentative="1">
      <w:start w:val="1"/>
      <w:numFmt w:val="bullet"/>
      <w:lvlText w:val="o"/>
      <w:lvlJc w:val="left"/>
      <w:pPr>
        <w:ind w:left="5680" w:hanging="360"/>
      </w:pPr>
      <w:rPr>
        <w:rFonts w:ascii="Courier New" w:hAnsi="Courier New" w:cs="Courier New" w:hint="default"/>
      </w:rPr>
    </w:lvl>
    <w:lvl w:ilvl="8" w:tplc="04130005" w:tentative="1">
      <w:start w:val="1"/>
      <w:numFmt w:val="bullet"/>
      <w:lvlText w:val=""/>
      <w:lvlJc w:val="left"/>
      <w:pPr>
        <w:ind w:left="6400" w:hanging="360"/>
      </w:pPr>
      <w:rPr>
        <w:rFonts w:ascii="Wingdings" w:hAnsi="Wingdings" w:hint="default"/>
      </w:rPr>
    </w:lvl>
  </w:abstractNum>
  <w:abstractNum w:abstractNumId="20">
    <w:nsid w:val="75E4734D"/>
    <w:multiLevelType w:val="hybridMultilevel"/>
    <w:tmpl w:val="4A76F60A"/>
    <w:lvl w:ilvl="0" w:tplc="1310C022">
      <w:start w:val="5"/>
      <w:numFmt w:val="bullet"/>
      <w:lvlText w:val="-"/>
      <w:lvlJc w:val="left"/>
      <w:pPr>
        <w:ind w:left="720" w:hanging="360"/>
      </w:pPr>
      <w:rPr>
        <w:rFonts w:ascii="Calibri" w:eastAsia="SimSun" w:hAnsi="Calibri" w:cs="Calibr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62F2D9B"/>
    <w:multiLevelType w:val="hybridMultilevel"/>
    <w:tmpl w:val="D276B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66C70D0"/>
    <w:multiLevelType w:val="hybridMultilevel"/>
    <w:tmpl w:val="BD4A6B12"/>
    <w:lvl w:ilvl="0" w:tplc="29760268">
      <w:start w:val="5"/>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A2532C2"/>
    <w:multiLevelType w:val="hybridMultilevel"/>
    <w:tmpl w:val="034AA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0"/>
  </w:num>
  <w:num w:numId="5">
    <w:abstractNumId w:val="17"/>
  </w:num>
  <w:num w:numId="6">
    <w:abstractNumId w:val="9"/>
  </w:num>
  <w:num w:numId="7">
    <w:abstractNumId w:val="6"/>
  </w:num>
  <w:num w:numId="8">
    <w:abstractNumId w:val="5"/>
  </w:num>
  <w:num w:numId="9">
    <w:abstractNumId w:val="15"/>
  </w:num>
  <w:num w:numId="10">
    <w:abstractNumId w:val="3"/>
  </w:num>
  <w:num w:numId="11">
    <w:abstractNumId w:val="4"/>
  </w:num>
  <w:num w:numId="12">
    <w:abstractNumId w:val="21"/>
  </w:num>
  <w:num w:numId="13">
    <w:abstractNumId w:val="12"/>
  </w:num>
  <w:num w:numId="14">
    <w:abstractNumId w:val="2"/>
  </w:num>
  <w:num w:numId="15">
    <w:abstractNumId w:val="18"/>
  </w:num>
  <w:num w:numId="16">
    <w:abstractNumId w:val="23"/>
  </w:num>
  <w:num w:numId="17">
    <w:abstractNumId w:val="11"/>
  </w:num>
  <w:num w:numId="18">
    <w:abstractNumId w:val="10"/>
  </w:num>
  <w:num w:numId="19">
    <w:abstractNumId w:val="8"/>
  </w:num>
  <w:num w:numId="20">
    <w:abstractNumId w:val="7"/>
  </w:num>
  <w:num w:numId="21">
    <w:abstractNumId w:val="20"/>
  </w:num>
  <w:num w:numId="22">
    <w:abstractNumId w:val="16"/>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nl-NL" w:vendorID="64" w:dllVersion="131078" w:nlCheck="1" w:checkStyle="0"/>
  <w:activeWritingStyle w:appName="MSWord" w:lang="en-US" w:vendorID="64" w:dllVersion="131078" w:nlCheck="1" w:checkStyle="0"/>
  <w:proofState w:spelling="clean"/>
  <w:defaultTabStop w:val="142"/>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48"/>
    <w:rsid w:val="000020CC"/>
    <w:rsid w:val="00007625"/>
    <w:rsid w:val="00007905"/>
    <w:rsid w:val="00011D30"/>
    <w:rsid w:val="00015040"/>
    <w:rsid w:val="00017F67"/>
    <w:rsid w:val="000237B2"/>
    <w:rsid w:val="00025877"/>
    <w:rsid w:val="00031E38"/>
    <w:rsid w:val="00032F2A"/>
    <w:rsid w:val="00034128"/>
    <w:rsid w:val="00034C37"/>
    <w:rsid w:val="00034FA9"/>
    <w:rsid w:val="000352BE"/>
    <w:rsid w:val="000442CC"/>
    <w:rsid w:val="00045CC6"/>
    <w:rsid w:val="00046BCA"/>
    <w:rsid w:val="00052F09"/>
    <w:rsid w:val="000555E0"/>
    <w:rsid w:val="0005626B"/>
    <w:rsid w:val="00063B7B"/>
    <w:rsid w:val="00064EE5"/>
    <w:rsid w:val="000700E1"/>
    <w:rsid w:val="000737D8"/>
    <w:rsid w:val="00077AA9"/>
    <w:rsid w:val="00077BFD"/>
    <w:rsid w:val="00077FE6"/>
    <w:rsid w:val="00084873"/>
    <w:rsid w:val="00085C32"/>
    <w:rsid w:val="00086850"/>
    <w:rsid w:val="0009080A"/>
    <w:rsid w:val="0009365D"/>
    <w:rsid w:val="00095711"/>
    <w:rsid w:val="00097111"/>
    <w:rsid w:val="000A0BB9"/>
    <w:rsid w:val="000A1AC2"/>
    <w:rsid w:val="000A5F6F"/>
    <w:rsid w:val="000A6A7A"/>
    <w:rsid w:val="000B15E8"/>
    <w:rsid w:val="000B18B0"/>
    <w:rsid w:val="000B2FCE"/>
    <w:rsid w:val="000B7B3A"/>
    <w:rsid w:val="000C0BE8"/>
    <w:rsid w:val="000C5B35"/>
    <w:rsid w:val="000C7957"/>
    <w:rsid w:val="000D160A"/>
    <w:rsid w:val="000D29A7"/>
    <w:rsid w:val="000D6CFD"/>
    <w:rsid w:val="000E1626"/>
    <w:rsid w:val="000E4735"/>
    <w:rsid w:val="000F1C7F"/>
    <w:rsid w:val="000F1D3F"/>
    <w:rsid w:val="000F1E9B"/>
    <w:rsid w:val="000F2007"/>
    <w:rsid w:val="000F2730"/>
    <w:rsid w:val="000F2BB8"/>
    <w:rsid w:val="000F3786"/>
    <w:rsid w:val="000F438C"/>
    <w:rsid w:val="000F4AF4"/>
    <w:rsid w:val="000F688E"/>
    <w:rsid w:val="001056F1"/>
    <w:rsid w:val="001063EB"/>
    <w:rsid w:val="00107302"/>
    <w:rsid w:val="00111B93"/>
    <w:rsid w:val="001125FA"/>
    <w:rsid w:val="001134F0"/>
    <w:rsid w:val="001166F3"/>
    <w:rsid w:val="00116DF6"/>
    <w:rsid w:val="00117887"/>
    <w:rsid w:val="00120745"/>
    <w:rsid w:val="00120DAD"/>
    <w:rsid w:val="00122989"/>
    <w:rsid w:val="00125CCA"/>
    <w:rsid w:val="001300A8"/>
    <w:rsid w:val="00136D1C"/>
    <w:rsid w:val="00137F35"/>
    <w:rsid w:val="001404FB"/>
    <w:rsid w:val="00143511"/>
    <w:rsid w:val="001440BB"/>
    <w:rsid w:val="00144A51"/>
    <w:rsid w:val="00150FBD"/>
    <w:rsid w:val="001527FD"/>
    <w:rsid w:val="00153005"/>
    <w:rsid w:val="00154FD8"/>
    <w:rsid w:val="00155BA4"/>
    <w:rsid w:val="00156281"/>
    <w:rsid w:val="00156F16"/>
    <w:rsid w:val="00162C9C"/>
    <w:rsid w:val="00163EBE"/>
    <w:rsid w:val="001646F9"/>
    <w:rsid w:val="0016604C"/>
    <w:rsid w:val="00166677"/>
    <w:rsid w:val="00167FA6"/>
    <w:rsid w:val="0017296C"/>
    <w:rsid w:val="00175C40"/>
    <w:rsid w:val="001766F6"/>
    <w:rsid w:val="00177E64"/>
    <w:rsid w:val="00181002"/>
    <w:rsid w:val="00181B66"/>
    <w:rsid w:val="0018391A"/>
    <w:rsid w:val="00183AD3"/>
    <w:rsid w:val="00184A2B"/>
    <w:rsid w:val="00186D7A"/>
    <w:rsid w:val="00190D17"/>
    <w:rsid w:val="00192528"/>
    <w:rsid w:val="00192726"/>
    <w:rsid w:val="0019351D"/>
    <w:rsid w:val="001A2655"/>
    <w:rsid w:val="001A759A"/>
    <w:rsid w:val="001B4FE9"/>
    <w:rsid w:val="001C6F57"/>
    <w:rsid w:val="001D0718"/>
    <w:rsid w:val="001D20D7"/>
    <w:rsid w:val="001D5546"/>
    <w:rsid w:val="001E0458"/>
    <w:rsid w:val="001E294F"/>
    <w:rsid w:val="001E3EF2"/>
    <w:rsid w:val="001E4494"/>
    <w:rsid w:val="001E6865"/>
    <w:rsid w:val="001E6F9C"/>
    <w:rsid w:val="001F05E9"/>
    <w:rsid w:val="001F1072"/>
    <w:rsid w:val="001F1C6C"/>
    <w:rsid w:val="001F2434"/>
    <w:rsid w:val="001F25B5"/>
    <w:rsid w:val="001F3C20"/>
    <w:rsid w:val="001F552E"/>
    <w:rsid w:val="00200DC2"/>
    <w:rsid w:val="00204C62"/>
    <w:rsid w:val="0020580E"/>
    <w:rsid w:val="00207376"/>
    <w:rsid w:val="00207380"/>
    <w:rsid w:val="00207491"/>
    <w:rsid w:val="00210BAC"/>
    <w:rsid w:val="00211157"/>
    <w:rsid w:val="00226585"/>
    <w:rsid w:val="00226963"/>
    <w:rsid w:val="00226A89"/>
    <w:rsid w:val="00227027"/>
    <w:rsid w:val="00233CB3"/>
    <w:rsid w:val="002348FD"/>
    <w:rsid w:val="00235965"/>
    <w:rsid w:val="00235BAA"/>
    <w:rsid w:val="002362F8"/>
    <w:rsid w:val="002431D9"/>
    <w:rsid w:val="002448A1"/>
    <w:rsid w:val="00244B2B"/>
    <w:rsid w:val="002462E4"/>
    <w:rsid w:val="0025505E"/>
    <w:rsid w:val="002558D5"/>
    <w:rsid w:val="00257DCD"/>
    <w:rsid w:val="0026006B"/>
    <w:rsid w:val="0026206F"/>
    <w:rsid w:val="00262263"/>
    <w:rsid w:val="00265456"/>
    <w:rsid w:val="002679A8"/>
    <w:rsid w:val="0027078A"/>
    <w:rsid w:val="0027263C"/>
    <w:rsid w:val="00272673"/>
    <w:rsid w:val="00272846"/>
    <w:rsid w:val="002730E9"/>
    <w:rsid w:val="00275A9C"/>
    <w:rsid w:val="002775F1"/>
    <w:rsid w:val="00277CBD"/>
    <w:rsid w:val="00281547"/>
    <w:rsid w:val="00282C2E"/>
    <w:rsid w:val="00290246"/>
    <w:rsid w:val="002923E1"/>
    <w:rsid w:val="0029311C"/>
    <w:rsid w:val="002976D0"/>
    <w:rsid w:val="00297ECA"/>
    <w:rsid w:val="002A183B"/>
    <w:rsid w:val="002A4D76"/>
    <w:rsid w:val="002A6614"/>
    <w:rsid w:val="002A7ACA"/>
    <w:rsid w:val="002B0B4A"/>
    <w:rsid w:val="002B46CC"/>
    <w:rsid w:val="002B52C5"/>
    <w:rsid w:val="002B5917"/>
    <w:rsid w:val="002B5E30"/>
    <w:rsid w:val="002C3569"/>
    <w:rsid w:val="002C3F3A"/>
    <w:rsid w:val="002C622B"/>
    <w:rsid w:val="002D0FB6"/>
    <w:rsid w:val="002D3772"/>
    <w:rsid w:val="002D3B0A"/>
    <w:rsid w:val="002D5782"/>
    <w:rsid w:val="002D5B22"/>
    <w:rsid w:val="002D5CC3"/>
    <w:rsid w:val="002D6986"/>
    <w:rsid w:val="002D6D5F"/>
    <w:rsid w:val="002D7F0E"/>
    <w:rsid w:val="002E0393"/>
    <w:rsid w:val="002E0D50"/>
    <w:rsid w:val="002E1460"/>
    <w:rsid w:val="002E2FC3"/>
    <w:rsid w:val="002E4FDE"/>
    <w:rsid w:val="002E77E5"/>
    <w:rsid w:val="002E7D64"/>
    <w:rsid w:val="002F4BAF"/>
    <w:rsid w:val="002F7EC7"/>
    <w:rsid w:val="00301D36"/>
    <w:rsid w:val="00304252"/>
    <w:rsid w:val="003042D4"/>
    <w:rsid w:val="00305554"/>
    <w:rsid w:val="00307ADF"/>
    <w:rsid w:val="00312FE0"/>
    <w:rsid w:val="0031342B"/>
    <w:rsid w:val="0032022D"/>
    <w:rsid w:val="003205A1"/>
    <w:rsid w:val="00321F95"/>
    <w:rsid w:val="0032538E"/>
    <w:rsid w:val="00327640"/>
    <w:rsid w:val="00327D07"/>
    <w:rsid w:val="00332322"/>
    <w:rsid w:val="00334C85"/>
    <w:rsid w:val="003365C2"/>
    <w:rsid w:val="00344EDD"/>
    <w:rsid w:val="00345735"/>
    <w:rsid w:val="00353DFD"/>
    <w:rsid w:val="0035445A"/>
    <w:rsid w:val="00355E09"/>
    <w:rsid w:val="00355EC5"/>
    <w:rsid w:val="0035630F"/>
    <w:rsid w:val="003563C9"/>
    <w:rsid w:val="003605A8"/>
    <w:rsid w:val="0036185D"/>
    <w:rsid w:val="003636A1"/>
    <w:rsid w:val="00364D9D"/>
    <w:rsid w:val="003652C7"/>
    <w:rsid w:val="00365BE0"/>
    <w:rsid w:val="003751C7"/>
    <w:rsid w:val="00380C48"/>
    <w:rsid w:val="00387064"/>
    <w:rsid w:val="0039008A"/>
    <w:rsid w:val="00390E3C"/>
    <w:rsid w:val="0039252A"/>
    <w:rsid w:val="003954D4"/>
    <w:rsid w:val="003954FB"/>
    <w:rsid w:val="0039741F"/>
    <w:rsid w:val="00397565"/>
    <w:rsid w:val="003A0F9B"/>
    <w:rsid w:val="003A3773"/>
    <w:rsid w:val="003A707C"/>
    <w:rsid w:val="003A7553"/>
    <w:rsid w:val="003B1EFE"/>
    <w:rsid w:val="003B380C"/>
    <w:rsid w:val="003B436D"/>
    <w:rsid w:val="003C6F0F"/>
    <w:rsid w:val="003D0EA1"/>
    <w:rsid w:val="003D23CE"/>
    <w:rsid w:val="003D4E0A"/>
    <w:rsid w:val="003D4FEF"/>
    <w:rsid w:val="003D56ED"/>
    <w:rsid w:val="003E0DBF"/>
    <w:rsid w:val="003E3E63"/>
    <w:rsid w:val="003E53E8"/>
    <w:rsid w:val="003E5A10"/>
    <w:rsid w:val="003E6CBA"/>
    <w:rsid w:val="003F2D85"/>
    <w:rsid w:val="003F4992"/>
    <w:rsid w:val="003F7B27"/>
    <w:rsid w:val="004010A2"/>
    <w:rsid w:val="00404079"/>
    <w:rsid w:val="00404B15"/>
    <w:rsid w:val="00404D0A"/>
    <w:rsid w:val="0040507D"/>
    <w:rsid w:val="00413D08"/>
    <w:rsid w:val="004247F9"/>
    <w:rsid w:val="00424E58"/>
    <w:rsid w:val="004256D4"/>
    <w:rsid w:val="00426E56"/>
    <w:rsid w:val="004306B5"/>
    <w:rsid w:val="0043466F"/>
    <w:rsid w:val="00437401"/>
    <w:rsid w:val="00437E38"/>
    <w:rsid w:val="00443616"/>
    <w:rsid w:val="0044450A"/>
    <w:rsid w:val="00445636"/>
    <w:rsid w:val="00447E5F"/>
    <w:rsid w:val="00451455"/>
    <w:rsid w:val="004517DA"/>
    <w:rsid w:val="00452197"/>
    <w:rsid w:val="0045374A"/>
    <w:rsid w:val="00454F44"/>
    <w:rsid w:val="004568C0"/>
    <w:rsid w:val="00457176"/>
    <w:rsid w:val="0046171E"/>
    <w:rsid w:val="004631FB"/>
    <w:rsid w:val="00463E52"/>
    <w:rsid w:val="0046686A"/>
    <w:rsid w:val="00471B55"/>
    <w:rsid w:val="00472C51"/>
    <w:rsid w:val="0047359C"/>
    <w:rsid w:val="00475014"/>
    <w:rsid w:val="004837AA"/>
    <w:rsid w:val="00484209"/>
    <w:rsid w:val="00484DBC"/>
    <w:rsid w:val="00485FC1"/>
    <w:rsid w:val="00487254"/>
    <w:rsid w:val="00490979"/>
    <w:rsid w:val="00490B69"/>
    <w:rsid w:val="004910FE"/>
    <w:rsid w:val="00496684"/>
    <w:rsid w:val="004A27E0"/>
    <w:rsid w:val="004A27E5"/>
    <w:rsid w:val="004A6F6F"/>
    <w:rsid w:val="004A7440"/>
    <w:rsid w:val="004B013D"/>
    <w:rsid w:val="004B1773"/>
    <w:rsid w:val="004B33FF"/>
    <w:rsid w:val="004B41B3"/>
    <w:rsid w:val="004B57D1"/>
    <w:rsid w:val="004B6979"/>
    <w:rsid w:val="004C5B40"/>
    <w:rsid w:val="004C71F0"/>
    <w:rsid w:val="004C7E19"/>
    <w:rsid w:val="004D075F"/>
    <w:rsid w:val="004D1DFA"/>
    <w:rsid w:val="004D2ABA"/>
    <w:rsid w:val="004D30F6"/>
    <w:rsid w:val="004D5F1B"/>
    <w:rsid w:val="004D5F71"/>
    <w:rsid w:val="004D619E"/>
    <w:rsid w:val="004D6526"/>
    <w:rsid w:val="004D6EA7"/>
    <w:rsid w:val="004E16B4"/>
    <w:rsid w:val="004E2325"/>
    <w:rsid w:val="004E49DB"/>
    <w:rsid w:val="004F05B1"/>
    <w:rsid w:val="004F132B"/>
    <w:rsid w:val="004F1936"/>
    <w:rsid w:val="004F3FC2"/>
    <w:rsid w:val="004F42DF"/>
    <w:rsid w:val="004F5D80"/>
    <w:rsid w:val="005018CB"/>
    <w:rsid w:val="00504F8D"/>
    <w:rsid w:val="00506734"/>
    <w:rsid w:val="005071ED"/>
    <w:rsid w:val="00511D57"/>
    <w:rsid w:val="00513352"/>
    <w:rsid w:val="00514950"/>
    <w:rsid w:val="00520B46"/>
    <w:rsid w:val="00521EDF"/>
    <w:rsid w:val="00523666"/>
    <w:rsid w:val="00524F3E"/>
    <w:rsid w:val="005308BF"/>
    <w:rsid w:val="005318C5"/>
    <w:rsid w:val="00536FD2"/>
    <w:rsid w:val="00537787"/>
    <w:rsid w:val="00537B32"/>
    <w:rsid w:val="00540FD3"/>
    <w:rsid w:val="005410B0"/>
    <w:rsid w:val="005420FC"/>
    <w:rsid w:val="00547510"/>
    <w:rsid w:val="0054758C"/>
    <w:rsid w:val="00556611"/>
    <w:rsid w:val="005601F3"/>
    <w:rsid w:val="00563ACE"/>
    <w:rsid w:val="005651E2"/>
    <w:rsid w:val="00566EFE"/>
    <w:rsid w:val="005702D1"/>
    <w:rsid w:val="0057652C"/>
    <w:rsid w:val="00580425"/>
    <w:rsid w:val="00582B09"/>
    <w:rsid w:val="005831AC"/>
    <w:rsid w:val="00583695"/>
    <w:rsid w:val="00585510"/>
    <w:rsid w:val="00585E1F"/>
    <w:rsid w:val="00587BB7"/>
    <w:rsid w:val="0059212C"/>
    <w:rsid w:val="005955D1"/>
    <w:rsid w:val="00597A63"/>
    <w:rsid w:val="005A156D"/>
    <w:rsid w:val="005A292E"/>
    <w:rsid w:val="005A31E0"/>
    <w:rsid w:val="005A4BB0"/>
    <w:rsid w:val="005A6DD4"/>
    <w:rsid w:val="005B2CD6"/>
    <w:rsid w:val="005B5851"/>
    <w:rsid w:val="005B6D70"/>
    <w:rsid w:val="005C4F2F"/>
    <w:rsid w:val="005C68DE"/>
    <w:rsid w:val="005D0290"/>
    <w:rsid w:val="005D1434"/>
    <w:rsid w:val="005D4687"/>
    <w:rsid w:val="005D679F"/>
    <w:rsid w:val="005D7C16"/>
    <w:rsid w:val="005E48FF"/>
    <w:rsid w:val="005F3CC4"/>
    <w:rsid w:val="006008B4"/>
    <w:rsid w:val="00600F68"/>
    <w:rsid w:val="006010BB"/>
    <w:rsid w:val="00601700"/>
    <w:rsid w:val="00610886"/>
    <w:rsid w:val="00612487"/>
    <w:rsid w:val="00613155"/>
    <w:rsid w:val="006155BE"/>
    <w:rsid w:val="00615CC1"/>
    <w:rsid w:val="00621181"/>
    <w:rsid w:val="00621B02"/>
    <w:rsid w:val="0062334C"/>
    <w:rsid w:val="00623431"/>
    <w:rsid w:val="00623B21"/>
    <w:rsid w:val="00624D32"/>
    <w:rsid w:val="00626288"/>
    <w:rsid w:val="00626E8E"/>
    <w:rsid w:val="006304EC"/>
    <w:rsid w:val="00633D9F"/>
    <w:rsid w:val="00635185"/>
    <w:rsid w:val="006353B9"/>
    <w:rsid w:val="0064281E"/>
    <w:rsid w:val="00642848"/>
    <w:rsid w:val="006442A9"/>
    <w:rsid w:val="0064430F"/>
    <w:rsid w:val="0064586F"/>
    <w:rsid w:val="00645DA5"/>
    <w:rsid w:val="00647878"/>
    <w:rsid w:val="00650728"/>
    <w:rsid w:val="0065107C"/>
    <w:rsid w:val="006523E3"/>
    <w:rsid w:val="006524DC"/>
    <w:rsid w:val="006524DD"/>
    <w:rsid w:val="00652965"/>
    <w:rsid w:val="00653484"/>
    <w:rsid w:val="006559FC"/>
    <w:rsid w:val="0065738C"/>
    <w:rsid w:val="006608C6"/>
    <w:rsid w:val="00660D9C"/>
    <w:rsid w:val="00661ADE"/>
    <w:rsid w:val="00663DE2"/>
    <w:rsid w:val="0066656F"/>
    <w:rsid w:val="006673CE"/>
    <w:rsid w:val="006701AA"/>
    <w:rsid w:val="00672325"/>
    <w:rsid w:val="00674021"/>
    <w:rsid w:val="00674174"/>
    <w:rsid w:val="0067490A"/>
    <w:rsid w:val="00676999"/>
    <w:rsid w:val="0068144F"/>
    <w:rsid w:val="00682553"/>
    <w:rsid w:val="006859EA"/>
    <w:rsid w:val="00686BC6"/>
    <w:rsid w:val="0069641D"/>
    <w:rsid w:val="006973C8"/>
    <w:rsid w:val="00697B03"/>
    <w:rsid w:val="00697E28"/>
    <w:rsid w:val="006A4A70"/>
    <w:rsid w:val="006A6A7D"/>
    <w:rsid w:val="006A6BD3"/>
    <w:rsid w:val="006A7364"/>
    <w:rsid w:val="006A7A91"/>
    <w:rsid w:val="006B0E87"/>
    <w:rsid w:val="006B6097"/>
    <w:rsid w:val="006B6B29"/>
    <w:rsid w:val="006B7B8B"/>
    <w:rsid w:val="006C2F01"/>
    <w:rsid w:val="006C33D0"/>
    <w:rsid w:val="006C3EC7"/>
    <w:rsid w:val="006C418D"/>
    <w:rsid w:val="006C52D5"/>
    <w:rsid w:val="006C67BA"/>
    <w:rsid w:val="006C6E9F"/>
    <w:rsid w:val="006C7ABC"/>
    <w:rsid w:val="006D2AC4"/>
    <w:rsid w:val="006D5E47"/>
    <w:rsid w:val="006D6EEB"/>
    <w:rsid w:val="006E3859"/>
    <w:rsid w:val="006E4655"/>
    <w:rsid w:val="006E584A"/>
    <w:rsid w:val="006E63A3"/>
    <w:rsid w:val="006E73F5"/>
    <w:rsid w:val="006E7576"/>
    <w:rsid w:val="006E7E60"/>
    <w:rsid w:val="006F0386"/>
    <w:rsid w:val="006F1608"/>
    <w:rsid w:val="006F55D0"/>
    <w:rsid w:val="0070560F"/>
    <w:rsid w:val="0070610D"/>
    <w:rsid w:val="00706DA5"/>
    <w:rsid w:val="00707630"/>
    <w:rsid w:val="00710387"/>
    <w:rsid w:val="00710CE5"/>
    <w:rsid w:val="0071253F"/>
    <w:rsid w:val="007125F8"/>
    <w:rsid w:val="00712629"/>
    <w:rsid w:val="00714869"/>
    <w:rsid w:val="00714EB5"/>
    <w:rsid w:val="0071520A"/>
    <w:rsid w:val="00716BDA"/>
    <w:rsid w:val="00720C19"/>
    <w:rsid w:val="0072388E"/>
    <w:rsid w:val="00727C9A"/>
    <w:rsid w:val="00735732"/>
    <w:rsid w:val="007360DC"/>
    <w:rsid w:val="00743E82"/>
    <w:rsid w:val="00746966"/>
    <w:rsid w:val="00747257"/>
    <w:rsid w:val="00747B03"/>
    <w:rsid w:val="00750F70"/>
    <w:rsid w:val="00751628"/>
    <w:rsid w:val="00751788"/>
    <w:rsid w:val="00752D8F"/>
    <w:rsid w:val="007535F9"/>
    <w:rsid w:val="007536BB"/>
    <w:rsid w:val="00754629"/>
    <w:rsid w:val="00754D5E"/>
    <w:rsid w:val="0075525D"/>
    <w:rsid w:val="00755B83"/>
    <w:rsid w:val="00760DFE"/>
    <w:rsid w:val="007625F3"/>
    <w:rsid w:val="00764BD9"/>
    <w:rsid w:val="00766490"/>
    <w:rsid w:val="00767DED"/>
    <w:rsid w:val="00772D7E"/>
    <w:rsid w:val="00785961"/>
    <w:rsid w:val="00790BB3"/>
    <w:rsid w:val="00793BF8"/>
    <w:rsid w:val="007963A1"/>
    <w:rsid w:val="00797410"/>
    <w:rsid w:val="00797CE9"/>
    <w:rsid w:val="00797EA4"/>
    <w:rsid w:val="007A1098"/>
    <w:rsid w:val="007A10EB"/>
    <w:rsid w:val="007A393E"/>
    <w:rsid w:val="007A6B72"/>
    <w:rsid w:val="007B0666"/>
    <w:rsid w:val="007B0AEB"/>
    <w:rsid w:val="007B1942"/>
    <w:rsid w:val="007B4FBD"/>
    <w:rsid w:val="007B6C42"/>
    <w:rsid w:val="007B736B"/>
    <w:rsid w:val="007C3104"/>
    <w:rsid w:val="007C5315"/>
    <w:rsid w:val="007D0FA7"/>
    <w:rsid w:val="007D2F65"/>
    <w:rsid w:val="007D4156"/>
    <w:rsid w:val="007D46DE"/>
    <w:rsid w:val="007D5598"/>
    <w:rsid w:val="007E2360"/>
    <w:rsid w:val="007E38ED"/>
    <w:rsid w:val="007F23DE"/>
    <w:rsid w:val="007F46AC"/>
    <w:rsid w:val="007F4967"/>
    <w:rsid w:val="007F75F6"/>
    <w:rsid w:val="0080131B"/>
    <w:rsid w:val="00803743"/>
    <w:rsid w:val="0080454E"/>
    <w:rsid w:val="00807764"/>
    <w:rsid w:val="00811F80"/>
    <w:rsid w:val="00813278"/>
    <w:rsid w:val="008161CF"/>
    <w:rsid w:val="008201D6"/>
    <w:rsid w:val="00820F60"/>
    <w:rsid w:val="0082174A"/>
    <w:rsid w:val="00821E39"/>
    <w:rsid w:val="0082319A"/>
    <w:rsid w:val="008239B4"/>
    <w:rsid w:val="00824B68"/>
    <w:rsid w:val="008264C9"/>
    <w:rsid w:val="008279DC"/>
    <w:rsid w:val="00830237"/>
    <w:rsid w:val="00831E6F"/>
    <w:rsid w:val="00833AAF"/>
    <w:rsid w:val="0083430C"/>
    <w:rsid w:val="0083593A"/>
    <w:rsid w:val="00835D84"/>
    <w:rsid w:val="00841AE7"/>
    <w:rsid w:val="00844C0C"/>
    <w:rsid w:val="00846684"/>
    <w:rsid w:val="00852431"/>
    <w:rsid w:val="008567B7"/>
    <w:rsid w:val="00857FFE"/>
    <w:rsid w:val="008647AA"/>
    <w:rsid w:val="008652B3"/>
    <w:rsid w:val="0086583F"/>
    <w:rsid w:val="008664F9"/>
    <w:rsid w:val="00870A55"/>
    <w:rsid w:val="00872CD3"/>
    <w:rsid w:val="00873B15"/>
    <w:rsid w:val="00876960"/>
    <w:rsid w:val="0087729E"/>
    <w:rsid w:val="00883CC3"/>
    <w:rsid w:val="00883F59"/>
    <w:rsid w:val="00884EEC"/>
    <w:rsid w:val="00887F28"/>
    <w:rsid w:val="008A133D"/>
    <w:rsid w:val="008A35BC"/>
    <w:rsid w:val="008A3B6C"/>
    <w:rsid w:val="008A538D"/>
    <w:rsid w:val="008B5219"/>
    <w:rsid w:val="008B5C1E"/>
    <w:rsid w:val="008B6281"/>
    <w:rsid w:val="008B68F4"/>
    <w:rsid w:val="008B735F"/>
    <w:rsid w:val="008C047B"/>
    <w:rsid w:val="008C075C"/>
    <w:rsid w:val="008C2DC7"/>
    <w:rsid w:val="008C5656"/>
    <w:rsid w:val="008D1B97"/>
    <w:rsid w:val="008D6E47"/>
    <w:rsid w:val="008E46C9"/>
    <w:rsid w:val="008E529F"/>
    <w:rsid w:val="008E6AF1"/>
    <w:rsid w:val="008E7497"/>
    <w:rsid w:val="008F24A0"/>
    <w:rsid w:val="008F4081"/>
    <w:rsid w:val="008F4715"/>
    <w:rsid w:val="00900CC8"/>
    <w:rsid w:val="00905952"/>
    <w:rsid w:val="00913C00"/>
    <w:rsid w:val="00915BDA"/>
    <w:rsid w:val="009161D5"/>
    <w:rsid w:val="00916335"/>
    <w:rsid w:val="00916B90"/>
    <w:rsid w:val="00922E9F"/>
    <w:rsid w:val="00923679"/>
    <w:rsid w:val="0092475C"/>
    <w:rsid w:val="00924F5D"/>
    <w:rsid w:val="00931736"/>
    <w:rsid w:val="00933252"/>
    <w:rsid w:val="009348FD"/>
    <w:rsid w:val="009403CB"/>
    <w:rsid w:val="00941098"/>
    <w:rsid w:val="00941DBF"/>
    <w:rsid w:val="0094337A"/>
    <w:rsid w:val="009463AF"/>
    <w:rsid w:val="009474E9"/>
    <w:rsid w:val="00955333"/>
    <w:rsid w:val="0095541F"/>
    <w:rsid w:val="009559C0"/>
    <w:rsid w:val="00965030"/>
    <w:rsid w:val="00967D9F"/>
    <w:rsid w:val="00972D6F"/>
    <w:rsid w:val="00973F3D"/>
    <w:rsid w:val="00975ADA"/>
    <w:rsid w:val="00980C14"/>
    <w:rsid w:val="00981EC7"/>
    <w:rsid w:val="009837E6"/>
    <w:rsid w:val="00985BD8"/>
    <w:rsid w:val="00987036"/>
    <w:rsid w:val="00992B5C"/>
    <w:rsid w:val="009A1EA9"/>
    <w:rsid w:val="009A2333"/>
    <w:rsid w:val="009A31CB"/>
    <w:rsid w:val="009A39EA"/>
    <w:rsid w:val="009A3DE0"/>
    <w:rsid w:val="009A58C4"/>
    <w:rsid w:val="009A7082"/>
    <w:rsid w:val="009B1959"/>
    <w:rsid w:val="009B30D1"/>
    <w:rsid w:val="009B6CEC"/>
    <w:rsid w:val="009C4C19"/>
    <w:rsid w:val="009D1C3E"/>
    <w:rsid w:val="009D2944"/>
    <w:rsid w:val="009D2997"/>
    <w:rsid w:val="009E035C"/>
    <w:rsid w:val="009E4188"/>
    <w:rsid w:val="009E62D3"/>
    <w:rsid w:val="009F1F95"/>
    <w:rsid w:val="009F4758"/>
    <w:rsid w:val="00A028C8"/>
    <w:rsid w:val="00A02FEC"/>
    <w:rsid w:val="00A03065"/>
    <w:rsid w:val="00A04FFE"/>
    <w:rsid w:val="00A06070"/>
    <w:rsid w:val="00A109EC"/>
    <w:rsid w:val="00A12E42"/>
    <w:rsid w:val="00A13430"/>
    <w:rsid w:val="00A15B61"/>
    <w:rsid w:val="00A15D96"/>
    <w:rsid w:val="00A20A48"/>
    <w:rsid w:val="00A23460"/>
    <w:rsid w:val="00A2612A"/>
    <w:rsid w:val="00A27902"/>
    <w:rsid w:val="00A30D9B"/>
    <w:rsid w:val="00A3244E"/>
    <w:rsid w:val="00A40AFF"/>
    <w:rsid w:val="00A4142F"/>
    <w:rsid w:val="00A42FE3"/>
    <w:rsid w:val="00A43ED9"/>
    <w:rsid w:val="00A4401D"/>
    <w:rsid w:val="00A46706"/>
    <w:rsid w:val="00A46D32"/>
    <w:rsid w:val="00A51BA4"/>
    <w:rsid w:val="00A51CB1"/>
    <w:rsid w:val="00A53D36"/>
    <w:rsid w:val="00A60876"/>
    <w:rsid w:val="00A60BF4"/>
    <w:rsid w:val="00A638B1"/>
    <w:rsid w:val="00A647B1"/>
    <w:rsid w:val="00A66266"/>
    <w:rsid w:val="00A67178"/>
    <w:rsid w:val="00A67A1A"/>
    <w:rsid w:val="00A67EEC"/>
    <w:rsid w:val="00A719B2"/>
    <w:rsid w:val="00A7219D"/>
    <w:rsid w:val="00A73476"/>
    <w:rsid w:val="00A7501B"/>
    <w:rsid w:val="00A75CBE"/>
    <w:rsid w:val="00A8070A"/>
    <w:rsid w:val="00A819F2"/>
    <w:rsid w:val="00A82973"/>
    <w:rsid w:val="00A8485D"/>
    <w:rsid w:val="00A84BC4"/>
    <w:rsid w:val="00A84CFA"/>
    <w:rsid w:val="00A904B5"/>
    <w:rsid w:val="00A905F2"/>
    <w:rsid w:val="00A90DD5"/>
    <w:rsid w:val="00A9234C"/>
    <w:rsid w:val="00A95802"/>
    <w:rsid w:val="00A9632B"/>
    <w:rsid w:val="00AA0B65"/>
    <w:rsid w:val="00AA7053"/>
    <w:rsid w:val="00AA78D1"/>
    <w:rsid w:val="00AA7CCF"/>
    <w:rsid w:val="00AB3C59"/>
    <w:rsid w:val="00AB5635"/>
    <w:rsid w:val="00AB65BE"/>
    <w:rsid w:val="00AC09F3"/>
    <w:rsid w:val="00AC1D0D"/>
    <w:rsid w:val="00AC2781"/>
    <w:rsid w:val="00AC2B99"/>
    <w:rsid w:val="00AD001F"/>
    <w:rsid w:val="00AD3D5E"/>
    <w:rsid w:val="00AD6802"/>
    <w:rsid w:val="00AE0C44"/>
    <w:rsid w:val="00AF0579"/>
    <w:rsid w:val="00AF1435"/>
    <w:rsid w:val="00AF2655"/>
    <w:rsid w:val="00AF2D54"/>
    <w:rsid w:val="00AF3EC3"/>
    <w:rsid w:val="00AF44CB"/>
    <w:rsid w:val="00B050AB"/>
    <w:rsid w:val="00B076D1"/>
    <w:rsid w:val="00B12DD8"/>
    <w:rsid w:val="00B16A0D"/>
    <w:rsid w:val="00B17E8F"/>
    <w:rsid w:val="00B20BE1"/>
    <w:rsid w:val="00B224E1"/>
    <w:rsid w:val="00B31CB5"/>
    <w:rsid w:val="00B34281"/>
    <w:rsid w:val="00B357A5"/>
    <w:rsid w:val="00B36C3E"/>
    <w:rsid w:val="00B401B2"/>
    <w:rsid w:val="00B42DB9"/>
    <w:rsid w:val="00B44508"/>
    <w:rsid w:val="00B446B4"/>
    <w:rsid w:val="00B45A70"/>
    <w:rsid w:val="00B55DD4"/>
    <w:rsid w:val="00B60D92"/>
    <w:rsid w:val="00B6295C"/>
    <w:rsid w:val="00B637CA"/>
    <w:rsid w:val="00B63FE4"/>
    <w:rsid w:val="00B651A3"/>
    <w:rsid w:val="00B729A7"/>
    <w:rsid w:val="00B73484"/>
    <w:rsid w:val="00B74266"/>
    <w:rsid w:val="00B75D4C"/>
    <w:rsid w:val="00B76895"/>
    <w:rsid w:val="00B76B52"/>
    <w:rsid w:val="00B7765A"/>
    <w:rsid w:val="00B811C4"/>
    <w:rsid w:val="00B85F18"/>
    <w:rsid w:val="00B871E9"/>
    <w:rsid w:val="00B87C25"/>
    <w:rsid w:val="00B920FF"/>
    <w:rsid w:val="00B92EF4"/>
    <w:rsid w:val="00B94881"/>
    <w:rsid w:val="00B94984"/>
    <w:rsid w:val="00BA047A"/>
    <w:rsid w:val="00BA0B3B"/>
    <w:rsid w:val="00BA2F4D"/>
    <w:rsid w:val="00BA6B3A"/>
    <w:rsid w:val="00BA6C41"/>
    <w:rsid w:val="00BA73BF"/>
    <w:rsid w:val="00BA7A7E"/>
    <w:rsid w:val="00BA7ED2"/>
    <w:rsid w:val="00BB4B16"/>
    <w:rsid w:val="00BB5E28"/>
    <w:rsid w:val="00BC154C"/>
    <w:rsid w:val="00BC5992"/>
    <w:rsid w:val="00BC6BF3"/>
    <w:rsid w:val="00BD04DC"/>
    <w:rsid w:val="00BD2CB3"/>
    <w:rsid w:val="00BD6A9C"/>
    <w:rsid w:val="00BE2B52"/>
    <w:rsid w:val="00BE56FE"/>
    <w:rsid w:val="00BE6E99"/>
    <w:rsid w:val="00BF06B3"/>
    <w:rsid w:val="00BF09FA"/>
    <w:rsid w:val="00BF1B1D"/>
    <w:rsid w:val="00BF3357"/>
    <w:rsid w:val="00BF4828"/>
    <w:rsid w:val="00BF55AA"/>
    <w:rsid w:val="00BF64F0"/>
    <w:rsid w:val="00C02552"/>
    <w:rsid w:val="00C03357"/>
    <w:rsid w:val="00C034CB"/>
    <w:rsid w:val="00C03990"/>
    <w:rsid w:val="00C03FB3"/>
    <w:rsid w:val="00C05ED7"/>
    <w:rsid w:val="00C07026"/>
    <w:rsid w:val="00C116D6"/>
    <w:rsid w:val="00C21368"/>
    <w:rsid w:val="00C225FC"/>
    <w:rsid w:val="00C246AE"/>
    <w:rsid w:val="00C24AF7"/>
    <w:rsid w:val="00C256BC"/>
    <w:rsid w:val="00C27B20"/>
    <w:rsid w:val="00C30075"/>
    <w:rsid w:val="00C35A58"/>
    <w:rsid w:val="00C3601C"/>
    <w:rsid w:val="00C36491"/>
    <w:rsid w:val="00C37BE8"/>
    <w:rsid w:val="00C4104C"/>
    <w:rsid w:val="00C4216D"/>
    <w:rsid w:val="00C4236F"/>
    <w:rsid w:val="00C42CCA"/>
    <w:rsid w:val="00C463D1"/>
    <w:rsid w:val="00C47184"/>
    <w:rsid w:val="00C50653"/>
    <w:rsid w:val="00C517D2"/>
    <w:rsid w:val="00C57D6E"/>
    <w:rsid w:val="00C64D44"/>
    <w:rsid w:val="00C66E81"/>
    <w:rsid w:val="00C77E4E"/>
    <w:rsid w:val="00C82920"/>
    <w:rsid w:val="00C82EE7"/>
    <w:rsid w:val="00C90EF2"/>
    <w:rsid w:val="00C914CF"/>
    <w:rsid w:val="00C91B01"/>
    <w:rsid w:val="00C95C7C"/>
    <w:rsid w:val="00CA42AA"/>
    <w:rsid w:val="00CA4EC7"/>
    <w:rsid w:val="00CA59D1"/>
    <w:rsid w:val="00CA6961"/>
    <w:rsid w:val="00CA78D4"/>
    <w:rsid w:val="00CB00DD"/>
    <w:rsid w:val="00CB161C"/>
    <w:rsid w:val="00CB3A99"/>
    <w:rsid w:val="00CB5306"/>
    <w:rsid w:val="00CB676E"/>
    <w:rsid w:val="00CB69F9"/>
    <w:rsid w:val="00CC3613"/>
    <w:rsid w:val="00CC3935"/>
    <w:rsid w:val="00CD0EA2"/>
    <w:rsid w:val="00CD567A"/>
    <w:rsid w:val="00CD68BD"/>
    <w:rsid w:val="00CD7D0A"/>
    <w:rsid w:val="00CE0FF4"/>
    <w:rsid w:val="00CE2E19"/>
    <w:rsid w:val="00CE2EC7"/>
    <w:rsid w:val="00CE796E"/>
    <w:rsid w:val="00CE7FC5"/>
    <w:rsid w:val="00CF3C1A"/>
    <w:rsid w:val="00CF48FB"/>
    <w:rsid w:val="00CF4ED4"/>
    <w:rsid w:val="00CF6018"/>
    <w:rsid w:val="00CF6762"/>
    <w:rsid w:val="00CF67FD"/>
    <w:rsid w:val="00D01BB4"/>
    <w:rsid w:val="00D04E05"/>
    <w:rsid w:val="00D07E8F"/>
    <w:rsid w:val="00D14D08"/>
    <w:rsid w:val="00D173FD"/>
    <w:rsid w:val="00D179DA"/>
    <w:rsid w:val="00D17AF7"/>
    <w:rsid w:val="00D20227"/>
    <w:rsid w:val="00D23CD4"/>
    <w:rsid w:val="00D247AC"/>
    <w:rsid w:val="00D24F73"/>
    <w:rsid w:val="00D26602"/>
    <w:rsid w:val="00D343D7"/>
    <w:rsid w:val="00D356CE"/>
    <w:rsid w:val="00D358E4"/>
    <w:rsid w:val="00D366DA"/>
    <w:rsid w:val="00D37B08"/>
    <w:rsid w:val="00D4183B"/>
    <w:rsid w:val="00D41B76"/>
    <w:rsid w:val="00D41DF4"/>
    <w:rsid w:val="00D43C6F"/>
    <w:rsid w:val="00D43DBF"/>
    <w:rsid w:val="00D44C01"/>
    <w:rsid w:val="00D45F57"/>
    <w:rsid w:val="00D4636F"/>
    <w:rsid w:val="00D46613"/>
    <w:rsid w:val="00D468BE"/>
    <w:rsid w:val="00D504E6"/>
    <w:rsid w:val="00D52156"/>
    <w:rsid w:val="00D532DD"/>
    <w:rsid w:val="00D53FB8"/>
    <w:rsid w:val="00D62A6B"/>
    <w:rsid w:val="00D67009"/>
    <w:rsid w:val="00D742CE"/>
    <w:rsid w:val="00D7434D"/>
    <w:rsid w:val="00D82505"/>
    <w:rsid w:val="00D85A6F"/>
    <w:rsid w:val="00D87191"/>
    <w:rsid w:val="00D93476"/>
    <w:rsid w:val="00D953C1"/>
    <w:rsid w:val="00D97BAA"/>
    <w:rsid w:val="00D97F18"/>
    <w:rsid w:val="00DA401A"/>
    <w:rsid w:val="00DA5771"/>
    <w:rsid w:val="00DA6B1E"/>
    <w:rsid w:val="00DB10B1"/>
    <w:rsid w:val="00DB308C"/>
    <w:rsid w:val="00DB45FA"/>
    <w:rsid w:val="00DB611B"/>
    <w:rsid w:val="00DB73FF"/>
    <w:rsid w:val="00DB7576"/>
    <w:rsid w:val="00DC2B88"/>
    <w:rsid w:val="00DC35E6"/>
    <w:rsid w:val="00DC4D53"/>
    <w:rsid w:val="00DC5D6C"/>
    <w:rsid w:val="00DD0C5C"/>
    <w:rsid w:val="00DD499D"/>
    <w:rsid w:val="00DD558A"/>
    <w:rsid w:val="00DD563D"/>
    <w:rsid w:val="00DD5E29"/>
    <w:rsid w:val="00DE23E2"/>
    <w:rsid w:val="00DF0EE0"/>
    <w:rsid w:val="00DF239C"/>
    <w:rsid w:val="00DF2FB4"/>
    <w:rsid w:val="00DF5628"/>
    <w:rsid w:val="00E0017C"/>
    <w:rsid w:val="00E013A3"/>
    <w:rsid w:val="00E01E8F"/>
    <w:rsid w:val="00E0698E"/>
    <w:rsid w:val="00E07A3B"/>
    <w:rsid w:val="00E10973"/>
    <w:rsid w:val="00E14308"/>
    <w:rsid w:val="00E15394"/>
    <w:rsid w:val="00E1746C"/>
    <w:rsid w:val="00E20574"/>
    <w:rsid w:val="00E2377D"/>
    <w:rsid w:val="00E23E49"/>
    <w:rsid w:val="00E25418"/>
    <w:rsid w:val="00E3456D"/>
    <w:rsid w:val="00E34976"/>
    <w:rsid w:val="00E421E7"/>
    <w:rsid w:val="00E428A3"/>
    <w:rsid w:val="00E42956"/>
    <w:rsid w:val="00E42C0E"/>
    <w:rsid w:val="00E4406C"/>
    <w:rsid w:val="00E51290"/>
    <w:rsid w:val="00E51B79"/>
    <w:rsid w:val="00E51D7A"/>
    <w:rsid w:val="00E618E1"/>
    <w:rsid w:val="00E6247A"/>
    <w:rsid w:val="00E634E7"/>
    <w:rsid w:val="00E6619E"/>
    <w:rsid w:val="00E70DD2"/>
    <w:rsid w:val="00E7195C"/>
    <w:rsid w:val="00E719FF"/>
    <w:rsid w:val="00E74360"/>
    <w:rsid w:val="00E75B53"/>
    <w:rsid w:val="00E764EA"/>
    <w:rsid w:val="00E80F5D"/>
    <w:rsid w:val="00E81105"/>
    <w:rsid w:val="00E81612"/>
    <w:rsid w:val="00E84D2C"/>
    <w:rsid w:val="00E96444"/>
    <w:rsid w:val="00E96DEC"/>
    <w:rsid w:val="00EA0686"/>
    <w:rsid w:val="00EA1A2E"/>
    <w:rsid w:val="00EA2ECA"/>
    <w:rsid w:val="00EA35A1"/>
    <w:rsid w:val="00EA5750"/>
    <w:rsid w:val="00EB084D"/>
    <w:rsid w:val="00EB0A44"/>
    <w:rsid w:val="00EB27F7"/>
    <w:rsid w:val="00EB4663"/>
    <w:rsid w:val="00EB52BE"/>
    <w:rsid w:val="00EC4243"/>
    <w:rsid w:val="00EC7A3D"/>
    <w:rsid w:val="00ED20EC"/>
    <w:rsid w:val="00ED2D6B"/>
    <w:rsid w:val="00ED2F36"/>
    <w:rsid w:val="00ED5360"/>
    <w:rsid w:val="00EE14BD"/>
    <w:rsid w:val="00EE1E85"/>
    <w:rsid w:val="00EE2A40"/>
    <w:rsid w:val="00EF20EE"/>
    <w:rsid w:val="00EF2C7E"/>
    <w:rsid w:val="00EF2D02"/>
    <w:rsid w:val="00EF33B5"/>
    <w:rsid w:val="00EF3760"/>
    <w:rsid w:val="00EF462E"/>
    <w:rsid w:val="00EF4FEF"/>
    <w:rsid w:val="00EF5EE3"/>
    <w:rsid w:val="00EF604F"/>
    <w:rsid w:val="00F00A48"/>
    <w:rsid w:val="00F012A8"/>
    <w:rsid w:val="00F0178B"/>
    <w:rsid w:val="00F03056"/>
    <w:rsid w:val="00F06CA9"/>
    <w:rsid w:val="00F1049C"/>
    <w:rsid w:val="00F1057D"/>
    <w:rsid w:val="00F11AE2"/>
    <w:rsid w:val="00F12D90"/>
    <w:rsid w:val="00F14055"/>
    <w:rsid w:val="00F143FF"/>
    <w:rsid w:val="00F14718"/>
    <w:rsid w:val="00F15DA2"/>
    <w:rsid w:val="00F16468"/>
    <w:rsid w:val="00F2028D"/>
    <w:rsid w:val="00F20848"/>
    <w:rsid w:val="00F22B67"/>
    <w:rsid w:val="00F250B2"/>
    <w:rsid w:val="00F255AC"/>
    <w:rsid w:val="00F26499"/>
    <w:rsid w:val="00F26983"/>
    <w:rsid w:val="00F27094"/>
    <w:rsid w:val="00F31C63"/>
    <w:rsid w:val="00F36348"/>
    <w:rsid w:val="00F37C66"/>
    <w:rsid w:val="00F41403"/>
    <w:rsid w:val="00F44473"/>
    <w:rsid w:val="00F44E92"/>
    <w:rsid w:val="00F53148"/>
    <w:rsid w:val="00F54805"/>
    <w:rsid w:val="00F556EB"/>
    <w:rsid w:val="00F605BE"/>
    <w:rsid w:val="00F60E80"/>
    <w:rsid w:val="00F60F98"/>
    <w:rsid w:val="00F65F1B"/>
    <w:rsid w:val="00F72481"/>
    <w:rsid w:val="00F74B68"/>
    <w:rsid w:val="00F85EF1"/>
    <w:rsid w:val="00F8604F"/>
    <w:rsid w:val="00F86519"/>
    <w:rsid w:val="00F86995"/>
    <w:rsid w:val="00F86D59"/>
    <w:rsid w:val="00F87FD3"/>
    <w:rsid w:val="00F90973"/>
    <w:rsid w:val="00F92572"/>
    <w:rsid w:val="00F937CB"/>
    <w:rsid w:val="00F97D93"/>
    <w:rsid w:val="00FA216E"/>
    <w:rsid w:val="00FA237F"/>
    <w:rsid w:val="00FA3291"/>
    <w:rsid w:val="00FA5D21"/>
    <w:rsid w:val="00FA741D"/>
    <w:rsid w:val="00FB21C2"/>
    <w:rsid w:val="00FB3DC8"/>
    <w:rsid w:val="00FB53C9"/>
    <w:rsid w:val="00FB6C09"/>
    <w:rsid w:val="00FC272C"/>
    <w:rsid w:val="00FC6BC1"/>
    <w:rsid w:val="00FC7503"/>
    <w:rsid w:val="00FD23CD"/>
    <w:rsid w:val="00FD3319"/>
    <w:rsid w:val="00FD335B"/>
    <w:rsid w:val="00FD603C"/>
    <w:rsid w:val="00FD7D38"/>
    <w:rsid w:val="00FD7DEC"/>
    <w:rsid w:val="00FE02FA"/>
    <w:rsid w:val="00FE043A"/>
    <w:rsid w:val="00FE241D"/>
    <w:rsid w:val="00FE2DBD"/>
    <w:rsid w:val="00FE3965"/>
    <w:rsid w:val="00FE64F2"/>
    <w:rsid w:val="00FF0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 w:type="character" w:styleId="Nadruk">
    <w:name w:val="Emphasis"/>
    <w:basedOn w:val="Standaardalinea-lettertype"/>
    <w:uiPriority w:val="20"/>
    <w:qFormat/>
    <w:rsid w:val="00D23CD4"/>
    <w:rPr>
      <w:i/>
      <w:iCs/>
    </w:rPr>
  </w:style>
  <w:style w:type="paragraph" w:customStyle="1" w:styleId="xxmsonormal">
    <w:name w:val="x_x_msonormal"/>
    <w:basedOn w:val="Standaard"/>
    <w:rsid w:val="00136D1C"/>
    <w:pPr>
      <w:spacing w:before="100" w:beforeAutospacing="1" w:after="100" w:afterAutospacing="1"/>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 w:type="character" w:styleId="Nadruk">
    <w:name w:val="Emphasis"/>
    <w:basedOn w:val="Standaardalinea-lettertype"/>
    <w:uiPriority w:val="20"/>
    <w:qFormat/>
    <w:rsid w:val="00D23CD4"/>
    <w:rPr>
      <w:i/>
      <w:iCs/>
    </w:rPr>
  </w:style>
  <w:style w:type="paragraph" w:customStyle="1" w:styleId="xxmsonormal">
    <w:name w:val="x_x_msonormal"/>
    <w:basedOn w:val="Standaard"/>
    <w:rsid w:val="00136D1C"/>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998">
      <w:bodyDiv w:val="1"/>
      <w:marLeft w:val="0"/>
      <w:marRight w:val="0"/>
      <w:marTop w:val="0"/>
      <w:marBottom w:val="0"/>
      <w:divBdr>
        <w:top w:val="none" w:sz="0" w:space="0" w:color="auto"/>
        <w:left w:val="none" w:sz="0" w:space="0" w:color="auto"/>
        <w:bottom w:val="none" w:sz="0" w:space="0" w:color="auto"/>
        <w:right w:val="none" w:sz="0" w:space="0" w:color="auto"/>
      </w:divBdr>
    </w:div>
    <w:div w:id="203491142">
      <w:bodyDiv w:val="1"/>
      <w:marLeft w:val="0"/>
      <w:marRight w:val="0"/>
      <w:marTop w:val="0"/>
      <w:marBottom w:val="0"/>
      <w:divBdr>
        <w:top w:val="none" w:sz="0" w:space="0" w:color="auto"/>
        <w:left w:val="none" w:sz="0" w:space="0" w:color="auto"/>
        <w:bottom w:val="none" w:sz="0" w:space="0" w:color="auto"/>
        <w:right w:val="none" w:sz="0" w:space="0" w:color="auto"/>
      </w:divBdr>
    </w:div>
    <w:div w:id="265501025">
      <w:bodyDiv w:val="1"/>
      <w:marLeft w:val="0"/>
      <w:marRight w:val="0"/>
      <w:marTop w:val="0"/>
      <w:marBottom w:val="0"/>
      <w:divBdr>
        <w:top w:val="none" w:sz="0" w:space="0" w:color="auto"/>
        <w:left w:val="none" w:sz="0" w:space="0" w:color="auto"/>
        <w:bottom w:val="none" w:sz="0" w:space="0" w:color="auto"/>
        <w:right w:val="none" w:sz="0" w:space="0" w:color="auto"/>
      </w:divBdr>
    </w:div>
    <w:div w:id="355081505">
      <w:bodyDiv w:val="1"/>
      <w:marLeft w:val="0"/>
      <w:marRight w:val="0"/>
      <w:marTop w:val="0"/>
      <w:marBottom w:val="0"/>
      <w:divBdr>
        <w:top w:val="none" w:sz="0" w:space="0" w:color="auto"/>
        <w:left w:val="none" w:sz="0" w:space="0" w:color="auto"/>
        <w:bottom w:val="none" w:sz="0" w:space="0" w:color="auto"/>
        <w:right w:val="none" w:sz="0" w:space="0" w:color="auto"/>
      </w:divBdr>
    </w:div>
    <w:div w:id="439642985">
      <w:bodyDiv w:val="1"/>
      <w:marLeft w:val="0"/>
      <w:marRight w:val="0"/>
      <w:marTop w:val="0"/>
      <w:marBottom w:val="0"/>
      <w:divBdr>
        <w:top w:val="none" w:sz="0" w:space="0" w:color="auto"/>
        <w:left w:val="none" w:sz="0" w:space="0" w:color="auto"/>
        <w:bottom w:val="none" w:sz="0" w:space="0" w:color="auto"/>
        <w:right w:val="none" w:sz="0" w:space="0" w:color="auto"/>
      </w:divBdr>
    </w:div>
    <w:div w:id="471365416">
      <w:bodyDiv w:val="1"/>
      <w:marLeft w:val="0"/>
      <w:marRight w:val="0"/>
      <w:marTop w:val="0"/>
      <w:marBottom w:val="0"/>
      <w:divBdr>
        <w:top w:val="none" w:sz="0" w:space="0" w:color="auto"/>
        <w:left w:val="none" w:sz="0" w:space="0" w:color="auto"/>
        <w:bottom w:val="none" w:sz="0" w:space="0" w:color="auto"/>
        <w:right w:val="none" w:sz="0" w:space="0" w:color="auto"/>
      </w:divBdr>
    </w:div>
    <w:div w:id="796534947">
      <w:bodyDiv w:val="1"/>
      <w:marLeft w:val="0"/>
      <w:marRight w:val="0"/>
      <w:marTop w:val="0"/>
      <w:marBottom w:val="0"/>
      <w:divBdr>
        <w:top w:val="none" w:sz="0" w:space="0" w:color="auto"/>
        <w:left w:val="none" w:sz="0" w:space="0" w:color="auto"/>
        <w:bottom w:val="none" w:sz="0" w:space="0" w:color="auto"/>
        <w:right w:val="none" w:sz="0" w:space="0" w:color="auto"/>
      </w:divBdr>
    </w:div>
    <w:div w:id="915894835">
      <w:bodyDiv w:val="1"/>
      <w:marLeft w:val="0"/>
      <w:marRight w:val="0"/>
      <w:marTop w:val="0"/>
      <w:marBottom w:val="0"/>
      <w:divBdr>
        <w:top w:val="none" w:sz="0" w:space="0" w:color="auto"/>
        <w:left w:val="none" w:sz="0" w:space="0" w:color="auto"/>
        <w:bottom w:val="none" w:sz="0" w:space="0" w:color="auto"/>
        <w:right w:val="none" w:sz="0" w:space="0" w:color="auto"/>
      </w:divBdr>
    </w:div>
    <w:div w:id="1079325472">
      <w:bodyDiv w:val="1"/>
      <w:marLeft w:val="0"/>
      <w:marRight w:val="0"/>
      <w:marTop w:val="0"/>
      <w:marBottom w:val="0"/>
      <w:divBdr>
        <w:top w:val="none" w:sz="0" w:space="0" w:color="auto"/>
        <w:left w:val="none" w:sz="0" w:space="0" w:color="auto"/>
        <w:bottom w:val="none" w:sz="0" w:space="0" w:color="auto"/>
        <w:right w:val="none" w:sz="0" w:space="0" w:color="auto"/>
      </w:divBdr>
    </w:div>
    <w:div w:id="1218931649">
      <w:bodyDiv w:val="1"/>
      <w:marLeft w:val="0"/>
      <w:marRight w:val="0"/>
      <w:marTop w:val="0"/>
      <w:marBottom w:val="0"/>
      <w:divBdr>
        <w:top w:val="none" w:sz="0" w:space="0" w:color="auto"/>
        <w:left w:val="none" w:sz="0" w:space="0" w:color="auto"/>
        <w:bottom w:val="none" w:sz="0" w:space="0" w:color="auto"/>
        <w:right w:val="none" w:sz="0" w:space="0" w:color="auto"/>
      </w:divBdr>
    </w:div>
    <w:div w:id="1443918600">
      <w:bodyDiv w:val="1"/>
      <w:marLeft w:val="0"/>
      <w:marRight w:val="0"/>
      <w:marTop w:val="0"/>
      <w:marBottom w:val="0"/>
      <w:divBdr>
        <w:top w:val="none" w:sz="0" w:space="0" w:color="auto"/>
        <w:left w:val="none" w:sz="0" w:space="0" w:color="auto"/>
        <w:bottom w:val="none" w:sz="0" w:space="0" w:color="auto"/>
        <w:right w:val="none" w:sz="0" w:space="0" w:color="auto"/>
      </w:divBdr>
    </w:div>
    <w:div w:id="1509249398">
      <w:bodyDiv w:val="1"/>
      <w:marLeft w:val="0"/>
      <w:marRight w:val="0"/>
      <w:marTop w:val="0"/>
      <w:marBottom w:val="0"/>
      <w:divBdr>
        <w:top w:val="none" w:sz="0" w:space="0" w:color="auto"/>
        <w:left w:val="none" w:sz="0" w:space="0" w:color="auto"/>
        <w:bottom w:val="none" w:sz="0" w:space="0" w:color="auto"/>
        <w:right w:val="none" w:sz="0" w:space="0" w:color="auto"/>
      </w:divBdr>
    </w:div>
    <w:div w:id="1529101577">
      <w:bodyDiv w:val="1"/>
      <w:marLeft w:val="0"/>
      <w:marRight w:val="0"/>
      <w:marTop w:val="0"/>
      <w:marBottom w:val="0"/>
      <w:divBdr>
        <w:top w:val="none" w:sz="0" w:space="0" w:color="auto"/>
        <w:left w:val="none" w:sz="0" w:space="0" w:color="auto"/>
        <w:bottom w:val="none" w:sz="0" w:space="0" w:color="auto"/>
        <w:right w:val="none" w:sz="0" w:space="0" w:color="auto"/>
      </w:divBdr>
    </w:div>
    <w:div w:id="19243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CACA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a:noFill/>
        </a:ln>
        <a:effectLst/>
      </a:spPr>
      <a:bodyPr wrap="square" lIns="0" tIns="72000" rIns="0" bIns="0" rtlCol="0" anchor="ctr" anchorCtr="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B14A40088AA4E90AC386A730AB06B" ma:contentTypeVersion="2" ma:contentTypeDescription="Een nieuw document maken." ma:contentTypeScope="" ma:versionID="45416adbb367bbd465ce447beea20dd0">
  <xsd:schema xmlns:xsd="http://www.w3.org/2001/XMLSchema" xmlns:xs="http://www.w3.org/2001/XMLSchema" xmlns:p="http://schemas.microsoft.com/office/2006/metadata/properties" xmlns:ns2="5ce2fae8-27bf-4a7e-ab72-4d2ea416e795" targetNamespace="http://schemas.microsoft.com/office/2006/metadata/properties" ma:root="true" ma:fieldsID="c87b53b191b61e46d6f27fe36d4fba49" ns2:_="">
    <xsd:import namespace="5ce2fae8-27bf-4a7e-ab72-4d2ea416e7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fae8-27bf-4a7e-ab72-4d2ea416e79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6A15-F84E-4B38-8330-2823D2A03363}">
  <ds:schemaRefs>
    <ds:schemaRef ds:uri="http://schemas.microsoft.com/sharepoint/v3/contenttype/forms"/>
  </ds:schemaRefs>
</ds:datastoreItem>
</file>

<file path=customXml/itemProps2.xml><?xml version="1.0" encoding="utf-8"?>
<ds:datastoreItem xmlns:ds="http://schemas.openxmlformats.org/officeDocument/2006/customXml" ds:itemID="{32892B6B-39D3-4AA5-AE1E-941754C8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fae8-27bf-4a7e-ab72-4d2ea416e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5EA36-7BEB-473C-8E09-B594F10CF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0F3E4F-E352-43B6-A5DF-252A9C19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8503</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Notulen WCB vergadering</vt:lpstr>
    </vt:vector>
  </TitlesOfParts>
  <Company>Staples</Company>
  <LinksUpToDate>false</LinksUpToDate>
  <CharactersWithSpaces>10028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WCB vergadering</dc:title>
  <dc:subject>INSCHRIJVING</dc:subject>
  <dc:creator>Piet Verschure</dc:creator>
  <cp:lastModifiedBy>Windows User</cp:lastModifiedBy>
  <cp:revision>2</cp:revision>
  <cp:lastPrinted>2017-09-05T07:08:00Z</cp:lastPrinted>
  <dcterms:created xsi:type="dcterms:W3CDTF">2024-02-16T20:57:00Z</dcterms:created>
  <dcterms:modified xsi:type="dcterms:W3CDTF">2024-02-16T20:57:00Z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0x010100EE2B14A40088AA4E90AC386A730AB06B</vt:lpwstr>
  </property>
</Properties>
</file>